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9CC" w:rsidRDefault="007F39CC">
      <w:pPr>
        <w:rPr>
          <w:b/>
          <w:color w:val="2F5496" w:themeColor="accent1" w:themeShade="BF"/>
          <w:sz w:val="32"/>
          <w:szCs w:val="32"/>
          <w:u w:val="single"/>
        </w:rPr>
      </w:pPr>
      <w:r w:rsidRPr="00BB4AA6">
        <w:rPr>
          <w:b/>
          <w:color w:val="2F5496" w:themeColor="accent1" w:themeShade="BF"/>
          <w:sz w:val="32"/>
          <w:szCs w:val="32"/>
          <w:u w:val="single"/>
        </w:rPr>
        <w:t>Vnitřní řád domova mládeže Staré Město a Uh. Hradiště</w:t>
      </w:r>
      <w:r w:rsidR="008C1B1E" w:rsidRPr="00BB4AA6">
        <w:rPr>
          <w:b/>
          <w:color w:val="2F5496" w:themeColor="accent1" w:themeShade="BF"/>
          <w:sz w:val="32"/>
          <w:szCs w:val="32"/>
          <w:u w:val="single"/>
        </w:rPr>
        <w:t xml:space="preserve"> při SOŠG Staré Město, Velehradská 1527,</w:t>
      </w:r>
      <w:r w:rsidR="00BB4AA6">
        <w:rPr>
          <w:b/>
          <w:color w:val="2F5496" w:themeColor="accent1" w:themeShade="BF"/>
          <w:sz w:val="32"/>
          <w:szCs w:val="32"/>
          <w:u w:val="single"/>
        </w:rPr>
        <w:t>686 03</w:t>
      </w:r>
      <w:r w:rsidR="008C1B1E" w:rsidRPr="00BB4AA6">
        <w:rPr>
          <w:b/>
          <w:color w:val="2F5496" w:themeColor="accent1" w:themeShade="BF"/>
          <w:sz w:val="32"/>
          <w:szCs w:val="32"/>
          <w:u w:val="single"/>
        </w:rPr>
        <w:t xml:space="preserve"> Staré Město</w:t>
      </w:r>
    </w:p>
    <w:p w:rsidR="00BB4AA6" w:rsidRPr="00BB4AA6" w:rsidRDefault="00BB4AA6">
      <w:pPr>
        <w:rPr>
          <w:b/>
          <w:color w:val="2F5496" w:themeColor="accent1" w:themeShade="BF"/>
          <w:sz w:val="16"/>
          <w:szCs w:val="16"/>
          <w:u w:val="single"/>
        </w:rPr>
      </w:pPr>
      <w:r>
        <w:rPr>
          <w:b/>
          <w:color w:val="2F5496" w:themeColor="accent1" w:themeShade="BF"/>
          <w:sz w:val="16"/>
          <w:szCs w:val="16"/>
          <w:u w:val="single"/>
        </w:rPr>
        <w:t>IČ: 60371790</w:t>
      </w:r>
    </w:p>
    <w:p w:rsidR="00407164" w:rsidRDefault="005A384D">
      <w:r w:rsidRPr="00BB4AA6">
        <w:rPr>
          <w:b/>
          <w:color w:val="2F5496" w:themeColor="accent1" w:themeShade="BF"/>
        </w:rPr>
        <w:t>Domov mládeže Staré Město a Uh. Hradiště</w:t>
      </w:r>
      <w:r w:rsidR="00BB4AA6">
        <w:rPr>
          <w:b/>
          <w:color w:val="2F5496" w:themeColor="accent1" w:themeShade="BF"/>
        </w:rPr>
        <w:t>, Revoluční 747</w:t>
      </w:r>
      <w:r w:rsidRPr="00BB4AA6">
        <w:rPr>
          <w:color w:val="2F5496" w:themeColor="accent1" w:themeShade="BF"/>
        </w:rPr>
        <w:t xml:space="preserve"> </w:t>
      </w:r>
      <w:r>
        <w:t xml:space="preserve">(dále jen DM) je školské výchovné a ubytovací </w:t>
      </w:r>
      <w:r w:rsidR="00B80460">
        <w:t>zařízení, poskytující</w:t>
      </w:r>
      <w:r>
        <w:t xml:space="preserve"> žákům středních škol a studentům vyšších odborných škol (dále jen žákům) ubytování a výchovně vzdělávací činnost navazující na vzdělávání a výchovu ve středních a vyšších odborných školách. Činnost, organizace a provoz DM se řídí zákonem č. 561/2004 Sb., o předškolním, základním, středním a vyšším odborném a jiném vzdělávání (školský zákon) a prováděcí vyhláškou č. 108/2005 Sb., o školských výchovných a ubytovacích zařízeních a školských účelových zařízeních, v platném znění. DM poskytuje vzdělávání a školské služby v budovách: na ul. Velehradská 1527, Staré Město </w:t>
      </w:r>
      <w:r w:rsidR="00B80460">
        <w:t>a na</w:t>
      </w:r>
      <w:r>
        <w:t xml:space="preserve"> ul. Revoluční 747, Uh. Hradiště. DM je v provozu ve dnech školního vyučování, o výjimkách jsou žáci informováni. Přihlášku na školní rok podávají zákonní zástupci nezletilých žáků (dále též rodiče) a žáci plnoletí na adresu ředitelství DM do 31. 5. a to vždy na </w:t>
      </w:r>
      <w:r w:rsidRPr="005A384D">
        <w:rPr>
          <w:b/>
        </w:rPr>
        <w:t>jeden školní rok</w:t>
      </w:r>
      <w:r>
        <w:t xml:space="preserve">. Pokoje ve všech objektech odpovídají I. kategorii. </w:t>
      </w:r>
      <w:r w:rsidRPr="005A384D">
        <w:rPr>
          <w:b/>
        </w:rPr>
        <w:t>Ubytování v DM není nárokové</w:t>
      </w:r>
      <w:r>
        <w:t xml:space="preserve"> a o umístění žáků na jednotlivé budovy rozhoduje výhradně ředitel a zástupce ředitele DM. Při umisťování žáka do DM postupuje zástupce </w:t>
      </w:r>
      <w:r w:rsidR="007F39CC">
        <w:t>ředitele DM</w:t>
      </w:r>
      <w:r>
        <w:t xml:space="preserve"> podle Organizační směrnice k umisťování žáků a studentů do DM v rámci správního řízení. Žákovi může být v průběhu školního roku ukončeno ubytování, pokud o to písemně požádá zákonný zástupce žáka nebo zletilý žák, není-li opakovaně v daném termínu uhrazena úplata za ubytování, žák přestal být žákem školy nebo byl vyloučen z DM. Vnitřní řád je závazný pro všechny ubytované žáky, zákonné zástupce ubytovaných žáků a zletilé žáky a studenty, zaměstnance a další osoby, které jsou přítomné ve školském ubytovacím zařízení.</w:t>
      </w:r>
    </w:p>
    <w:p w:rsidR="00407164" w:rsidRPr="00B80460" w:rsidRDefault="005A384D">
      <w:pPr>
        <w:rPr>
          <w:b/>
        </w:rPr>
      </w:pPr>
      <w:r w:rsidRPr="00B80460">
        <w:rPr>
          <w:b/>
        </w:rPr>
        <w:t xml:space="preserve"> 2 II. Práva a povinnosti žáka </w:t>
      </w:r>
    </w:p>
    <w:p w:rsidR="00407164" w:rsidRPr="00B80460" w:rsidRDefault="005A384D">
      <w:pPr>
        <w:rPr>
          <w:b/>
        </w:rPr>
      </w:pPr>
      <w:r w:rsidRPr="00B80460">
        <w:rPr>
          <w:b/>
        </w:rPr>
        <w:t>2.1. Práva žáka:</w:t>
      </w:r>
    </w:p>
    <w:p w:rsidR="00407164" w:rsidRDefault="005A384D">
      <w:r>
        <w:t xml:space="preserve"> 2.1.1. Využívat hospodárně prostory a zařízení určené k užívání žákům.</w:t>
      </w:r>
    </w:p>
    <w:p w:rsidR="00407164" w:rsidRDefault="005A384D">
      <w:r>
        <w:t xml:space="preserve"> 2.1.2. Účastnit se činnosti v DM a podílet se na organizaci akcí.</w:t>
      </w:r>
      <w:bookmarkStart w:id="0" w:name="_GoBack"/>
      <w:bookmarkEnd w:id="0"/>
    </w:p>
    <w:p w:rsidR="00407164" w:rsidRDefault="005A384D">
      <w:r>
        <w:t xml:space="preserve"> 2.1.3. </w:t>
      </w:r>
      <w:r w:rsidR="00407164">
        <w:t>Být zvoleným členem Rady domova mládeže, kterou vede zástupce ředitele.</w:t>
      </w:r>
    </w:p>
    <w:p w:rsidR="00407164" w:rsidRDefault="005A384D">
      <w:r>
        <w:t xml:space="preserve"> 2.1.4. Vyjadřovat se ke všem rozhodnutím týkajících se jeho pobytu v DM.</w:t>
      </w:r>
    </w:p>
    <w:p w:rsidR="00407164" w:rsidRDefault="005A384D">
      <w:r>
        <w:t xml:space="preserve"> 2.1.5. Požádat svého vychovatele </w:t>
      </w:r>
      <w:r w:rsidR="00407164">
        <w:t xml:space="preserve">o udělení </w:t>
      </w:r>
      <w:r w:rsidR="007F39CC">
        <w:t>vycházky.</w:t>
      </w:r>
    </w:p>
    <w:p w:rsidR="00407164" w:rsidRDefault="005A384D">
      <w:r>
        <w:t xml:space="preserve"> 2.1.6. Být informován o průběhu své výchovy a vzdělávání v DM.</w:t>
      </w:r>
    </w:p>
    <w:p w:rsidR="00407164" w:rsidRDefault="005A384D">
      <w:r>
        <w:t xml:space="preserve"> 2.2. Povinnosti žáka: </w:t>
      </w:r>
    </w:p>
    <w:p w:rsidR="00407164" w:rsidRDefault="005A384D">
      <w:r>
        <w:t xml:space="preserve">2.2.1. Dodržovat vnitřní řád, režim DM, předpisy a pokyny k ochraně zdraví a bezpečnosti, s nimiž byl prokazatelně seznámen. </w:t>
      </w:r>
    </w:p>
    <w:p w:rsidR="00407164" w:rsidRDefault="005A384D">
      <w:r>
        <w:t xml:space="preserve">2.2.2. Chovat se obezřetně, neohrožovat zdraví své ani jiných osob, chránit majetek svůj, DM i ostatních. </w:t>
      </w:r>
    </w:p>
    <w:p w:rsidR="00407164" w:rsidRDefault="005A384D">
      <w:r>
        <w:t xml:space="preserve">2.2.3. Vyvarovat se podvodů, krádeží, návykových látek, intimních projevů a sexuálního jednání mezi žáky bez ohledu na pohlaví, neetického chování a příchodu do DM v nezpůsobilém zdravotním stavu. </w:t>
      </w:r>
    </w:p>
    <w:p w:rsidR="00407164" w:rsidRDefault="005A384D">
      <w:r>
        <w:t>2.2.4. Řádně docházet do DM, účastnit se školního vzdělávacího programu DM, zejména účastí na výchovných schůzkách skupiny, preventivních programech a zájmových aktivitách.</w:t>
      </w:r>
    </w:p>
    <w:p w:rsidR="00407164" w:rsidRDefault="005A384D">
      <w:r>
        <w:lastRenderedPageBreak/>
        <w:t xml:space="preserve"> 2.2.5. Informovat DM o důležitých okolnostech týkajících se jeho zdravotního stavu včetně užívání léků a podmínek pobytu (zejména o důvodu a místu pobytu mimo DM ve dnech školního vyučování a příčině neúčasti při výuce ve škole).</w:t>
      </w:r>
    </w:p>
    <w:p w:rsidR="00407164" w:rsidRDefault="005A384D">
      <w:r>
        <w:t xml:space="preserve"> 2.2.6. Respektovat a ctít práva druhých a umožňovat jim svým chováním a jednáním naplnění těchto práv zejména tím, že: a) Žák je ohleduplný k potřebě spolubydlících se v klidu učit a mít své soukromí. Nejsou tolerovány návštěvy na pokojích, hluk a shromažďování se na chodbách a schodištích v době studijního klidu a v období přípravy na večerku a po večerce a také návštěvy žáků opačného pohlaví, do 14 hodin a v příjezdový den. Výjimky na žádost žáka povoluje skupinový či jiný vychovatel nebo pracovník v hlavní službě.</w:t>
      </w:r>
    </w:p>
    <w:p w:rsidR="00407164" w:rsidRDefault="005A384D">
      <w:r>
        <w:t xml:space="preserve"> b) Musí-li žák studovat po večerce, dbá především na to, aby nerušil spolubydlící, předem požádá svého vychovatele o určení místa pro studium. </w:t>
      </w:r>
    </w:p>
    <w:p w:rsidR="00407164" w:rsidRDefault="005A384D">
      <w:r>
        <w:t xml:space="preserve">c) Chrání osobní majetek i majetek svých spolubydlících zejména tím, že zamyká skříně s osobními věcmi, uzamyká pokoj vždy, když ho jiný v dané době neužívá, nezamyká jej zevnitř bezdůvodně. Nevnáší do DM cenné věci, vyšší částky peněz ani předměty, které přímo nesouvisejí s pobytem nebo přípravou na vyučování. Výjimku může povolit vychovatel, kterému je žák povinen tuto skutečnost neprodleně oznámit (nezbytná podmínka pro příp. náhradu z pojištění). Není dovoleno přivážet jízdní </w:t>
      </w:r>
      <w:r w:rsidR="007F39CC">
        <w:t>kola, koloběžky</w:t>
      </w:r>
      <w:r>
        <w:t xml:space="preserve"> a dopravní prostředky s elektrickým pohonem.</w:t>
      </w:r>
    </w:p>
    <w:p w:rsidR="00407164" w:rsidRDefault="005A384D">
      <w:r>
        <w:t xml:space="preserve"> d) Je ohleduplný k okolí při používání mobilního telefonu nebo jiných telekomunikačních prostředků a elektroniky zejména v době studijního a nočního klidu, nesmí ho používat na organizované činnosti nebo pořizovat zvukové a obrazové záznamy osob bez jejich souhlasu.</w:t>
      </w:r>
    </w:p>
    <w:p w:rsidR="00407164" w:rsidRDefault="005A384D">
      <w:r>
        <w:t xml:space="preserve"> e) Nenarušuje kázeň, veřejný pořádek a sousedské vztahy. Dodržuje zákaz sedání na okenních parapetech, vyhazování věcí z oken, vyklánění se a pokřikování na kolemjdoucí. </w:t>
      </w:r>
    </w:p>
    <w:p w:rsidR="00407164" w:rsidRDefault="005A384D">
      <w:r>
        <w:t>3 2.3. Pravidla vztahů se zaměstnanci:</w:t>
      </w:r>
    </w:p>
    <w:p w:rsidR="00407164" w:rsidRDefault="005A384D">
      <w:r>
        <w:t xml:space="preserve"> 2.3.1. Vzájemné vztahy mezi lidmi v DM jsou založeny na důvěře, respektu a vzájemné spolupráci. Žáci se ke všem zaměstnancům chovají zdvořile a slušně, zdraví je, oslovují je paní, pane. U vedoucích a výchovných pracovníků připojují jejich funkci, u ostatních příjmení.</w:t>
      </w:r>
    </w:p>
    <w:p w:rsidR="00407164" w:rsidRDefault="005A384D">
      <w:r>
        <w:t xml:space="preserve"> 2.3.2. Žáci jsou povinni plnit pokyny pedagogických pracovníků vydané v souladu s právními předpisy a VŘ a dbát pokynů ostatních zaměstnanců DM.</w:t>
      </w:r>
    </w:p>
    <w:p w:rsidR="00407164" w:rsidRDefault="005A384D">
      <w:r w:rsidRPr="00407164">
        <w:rPr>
          <w:b/>
        </w:rPr>
        <w:t xml:space="preserve"> III. Práva a povinnosti zákonných zástupců a zletilých žáků</w:t>
      </w:r>
      <w:r>
        <w:t xml:space="preserve"> </w:t>
      </w:r>
    </w:p>
    <w:p w:rsidR="00407164" w:rsidRDefault="005A384D">
      <w:r>
        <w:t xml:space="preserve">3.1. Práva zákonných zástupců žáků: </w:t>
      </w:r>
    </w:p>
    <w:p w:rsidR="00606491" w:rsidRDefault="005A384D">
      <w:r>
        <w:t xml:space="preserve">3.1.1. Být DM nejméně jednou za rok informován o průběhu vzdělávání nezletilého žáka. </w:t>
      </w:r>
    </w:p>
    <w:p w:rsidR="00606491" w:rsidRDefault="005A384D">
      <w:r>
        <w:t>3.1.2. Podávat připomínky vztahující se k pobytu žáka v zařízení vedení DM nebo vychovateli.</w:t>
      </w:r>
    </w:p>
    <w:p w:rsidR="00606491" w:rsidRDefault="005A384D">
      <w:r>
        <w:t xml:space="preserve"> 3.1.3. Po dohodě s vychovatelem žáka nebo na jeho návrh upravit svému dítěti režimové podmínky pobytu v DM, nikoliv však nad rámec tohoto Vnitřního řádu.</w:t>
      </w:r>
    </w:p>
    <w:p w:rsidR="00606491" w:rsidRDefault="005A384D">
      <w:r>
        <w:t xml:space="preserve"> 3.1.4. Právo na informace o průběhu vzdělávání mají také rodiče zletilých žáků, popřípadě osoby, které vůči nim plní vyživovací povinnost. Domovem budou informováni např. o dlouhodobé nepřítomnosti v DM, o stavu osobního účtu žáka, o kázeňských opatřeních udělených </w:t>
      </w:r>
      <w:r w:rsidR="00606491">
        <w:t>vychovatelem, zástupkyní ředitele, ředitelem,</w:t>
      </w:r>
      <w:r>
        <w:t xml:space="preserve"> tj. důtka</w:t>
      </w:r>
      <w:r w:rsidR="00606491">
        <w:t>, podmínečné vyloučení z DM</w:t>
      </w:r>
    </w:p>
    <w:p w:rsidR="00606491" w:rsidRDefault="005A384D">
      <w:r>
        <w:t xml:space="preserve"> b.  </w:t>
      </w:r>
      <w:r w:rsidR="00606491">
        <w:t>O</w:t>
      </w:r>
      <w:r>
        <w:t xml:space="preserve"> změněném zdravotním stavu jejich dítěte, příp. o dalších závažných skutečnostech.</w:t>
      </w:r>
    </w:p>
    <w:p w:rsidR="00606491" w:rsidRDefault="005A384D">
      <w:r>
        <w:lastRenderedPageBreak/>
        <w:t xml:space="preserve"> 3.1.5. Zletilí žáci a zákonní zástupci mají právo na přístup k osobním údajům, na opravu a výmaz osobních údajů a právo vznést námitku proti jejich zpracování. Neukládá-li zpracování osobních údajů zákon, nebo nejde-li o oprávněný zájem DM, tak jsou osobní údaje zpracovávány pouze s jejich souhlasem. </w:t>
      </w:r>
    </w:p>
    <w:p w:rsidR="00606491" w:rsidRDefault="00606491">
      <w:pPr>
        <w:rPr>
          <w:b/>
        </w:rPr>
      </w:pPr>
    </w:p>
    <w:p w:rsidR="00606491" w:rsidRDefault="005A384D">
      <w:r w:rsidRPr="00606491">
        <w:rPr>
          <w:b/>
        </w:rPr>
        <w:t>3.2. Povinnosti zákonných zástupců nezletilých žáků</w:t>
      </w:r>
      <w:r>
        <w:t xml:space="preserve">: </w:t>
      </w:r>
    </w:p>
    <w:p w:rsidR="00606491" w:rsidRDefault="005A384D">
      <w:r>
        <w:t>3.2.1. Zajistit, aby žák docházel řádně do DM.</w:t>
      </w:r>
    </w:p>
    <w:p w:rsidR="00606491" w:rsidRDefault="005A384D">
      <w:r>
        <w:t xml:space="preserve"> 3.2.2. Na vyzvání </w:t>
      </w:r>
      <w:r w:rsidR="00606491">
        <w:t>zástupce ředitele</w:t>
      </w:r>
      <w:r>
        <w:t xml:space="preserve"> DM se osobně zúčastnit projednání závažných otázek týkajících se výchovy žáka. </w:t>
      </w:r>
    </w:p>
    <w:p w:rsidR="00606491" w:rsidRDefault="005A384D">
      <w:r>
        <w:t>3.2.3</w:t>
      </w:r>
      <w:r w:rsidRPr="00606491">
        <w:rPr>
          <w:b/>
        </w:rPr>
        <w:t>. Informovat DM o zdravotní způsobilosti,</w:t>
      </w:r>
      <w:r w:rsidR="00606491" w:rsidRPr="00606491">
        <w:rPr>
          <w:b/>
        </w:rPr>
        <w:t xml:space="preserve"> </w:t>
      </w:r>
      <w:r w:rsidRPr="00606491">
        <w:rPr>
          <w:b/>
        </w:rPr>
        <w:t>zdravotních obtížích</w:t>
      </w:r>
      <w:r>
        <w:t xml:space="preserve"> (včetně psychických), jejich změně a jiných závažných skutečnostech, které by mohly mít vliv na průběh výchovy nebo zdravotní stav žáka a vybavit ho potřebnými léky. </w:t>
      </w:r>
    </w:p>
    <w:p w:rsidR="00606491" w:rsidRDefault="005A384D">
      <w:r>
        <w:t xml:space="preserve">3.2.4. Zajistit, aby žák docházel včas a řádně do DM. Oznamovat a zdůvodňovat nepřítomnost žáka v DM vychovateli a v době jeho nepřítomnosti hlavní službě. (odjezd v týdnu, odklad obvyklého příjezdu apod.). </w:t>
      </w:r>
    </w:p>
    <w:p w:rsidR="00606491" w:rsidRDefault="005A384D">
      <w:r>
        <w:t>3.2.5. Oznamovat důležité změny v údajích uváděných v přihlášce do DM, tj. změny bydliště, doručovací adresy, tel. čísla ap., a další údaje podstatné pro průběh výchovy (např. ukončení ubytování), nebo pro bezpečnost (např. změna pravidelného příjezdu do DM). Oznamovat písemně důležité okolnosti, které mají vliv na předpis úplaty za ubytování (např. změna plátce, ukončení ubytování, doložení podmínek pro snížení úplaty apod.).</w:t>
      </w:r>
    </w:p>
    <w:p w:rsidR="00606491" w:rsidRDefault="005A384D">
      <w:r>
        <w:t xml:space="preserve"> 3.2.6. Adresovat písemnou žádost při předčasném ukončení ubytování písemně </w:t>
      </w:r>
      <w:r w:rsidR="00606491">
        <w:t>zástupci ředitele</w:t>
      </w:r>
      <w:r>
        <w:t xml:space="preserve"> DM zpravidla 5 dnů před dnem ukončení ubytování. Její podání může být provedeno např. prostřednictvím vychovatele</w:t>
      </w:r>
      <w:r w:rsidR="00606491">
        <w:t>.</w:t>
      </w:r>
    </w:p>
    <w:p w:rsidR="00606491" w:rsidRDefault="005A384D">
      <w:r>
        <w:t xml:space="preserve"> 3.2.7. Hradit poplatky za poskytované služby ve stanovených termínech. Měsíční úplata za ubytování, příp. stravování, je splatná do 15. dne</w:t>
      </w:r>
      <w:r w:rsidR="00606491">
        <w:t xml:space="preserve"> následujícího měsíce</w:t>
      </w:r>
      <w:r>
        <w:t xml:space="preserve">. Při opakovaném neuhrazení měsíční úplaty ve stanoveném termínu je žákovi ukončeno ubytování v DM. Obecné platební 4 podmínky a podmínky pro snížení úplaty za ubytování stanoví Směrnice ke stanovení úplaty za </w:t>
      </w:r>
      <w:r w:rsidR="007F39CC">
        <w:t>ubytování.</w:t>
      </w:r>
    </w:p>
    <w:p w:rsidR="00606491" w:rsidRDefault="005A384D">
      <w:r>
        <w:t xml:space="preserve"> 3.2.8. Povinnosti uvedené pod body 3.2.3. až 3.2.6. plní samostatně též zletilí žáci.</w:t>
      </w:r>
    </w:p>
    <w:p w:rsidR="00B80460" w:rsidRDefault="00B80460"/>
    <w:p w:rsidR="00606491" w:rsidRDefault="005A384D">
      <w:r w:rsidRPr="00606491">
        <w:rPr>
          <w:b/>
        </w:rPr>
        <w:t xml:space="preserve"> IV. Zajištění bezpečnosti, ochrany majetku, zdraví a hygieny v DM</w:t>
      </w:r>
      <w:r>
        <w:t xml:space="preserve"> </w:t>
      </w:r>
    </w:p>
    <w:p w:rsidR="00606491" w:rsidRDefault="005A384D">
      <w:r>
        <w:t xml:space="preserve">4.1. </w:t>
      </w:r>
      <w:r w:rsidRPr="00606491">
        <w:rPr>
          <w:b/>
        </w:rPr>
        <w:t>V DM není dovoleno neboli je zakázáno</w:t>
      </w:r>
      <w:r>
        <w:t>:</w:t>
      </w:r>
    </w:p>
    <w:p w:rsidR="002522CA" w:rsidRDefault="005A384D">
      <w:r>
        <w:t xml:space="preserve"> 4.1.1. Do školského zařízení vnášet a ve školském zařízení užívat, přechovávat a distribuovat návykové látky a jedy takové látky, které je svým vzhledem, chutí a konzistencí napodobují</w:t>
      </w:r>
      <w:r w:rsidR="009735E7">
        <w:t xml:space="preserve">/ </w:t>
      </w:r>
      <w:proofErr w:type="spellStart"/>
      <w:r w:rsidR="009735E7">
        <w:t>kratom</w:t>
      </w:r>
      <w:proofErr w:type="spellEnd"/>
      <w:r w:rsidR="009735E7">
        <w:t>/</w:t>
      </w:r>
      <w:r>
        <w:t xml:space="preserve">. Není také dovoleno přicházet pod jejich vlivem do školského zařízení. Jedná se zejména o alkohol, omamné a psychotropní látky a jiné látky s psychoaktivními účinky a rovněž o veškeré látky obsahující nikotin, nebo jeho náhrady, či jiné zdraví škodlivé látky zneužívané v jakýchkoliv formách (tabákové, žvýkací, zahřívané, elektronické, vodní, nikotinové sáčky atd.). Není dovoleno vnášet látky, které svým obalem, názvem a chutí evokují návykové látky (zejm. nápoje). Dále hrát hazardní hry, vnášet zbraně, pyrotechniku a jiné předměty, které by mohly poškozovat zdraví. Všechny tyto aktivity jsou </w:t>
      </w:r>
      <w:r>
        <w:lastRenderedPageBreak/>
        <w:t xml:space="preserve">považovány za rizikové chování a DM je povinen činit v rovině oznamovací a poradenské. Při důvodném podezření na zneužívání a manipulaci s návykovými látkami činí DM opatření k ochraně zdraví žáka tím, že informuje rodiče, v závažnějších případech i orgán sociálně právní ochrany, školu, popř. při podezření na trestný čin i Policii ČR. Je-li žák ohrožen na zdraví, zajistí DM lékařskou, příp. poradenskou pomoc. Nemůže-li DM zajistit dostatečný dohled nad zdravotním stavem žáka, tak je povinností rodičů umístit své dítě mimo DM (vážnější onemocnění, stav pod vlivem návykových látek apod.). </w:t>
      </w:r>
    </w:p>
    <w:p w:rsidR="002522CA" w:rsidRDefault="005A384D">
      <w:r>
        <w:t xml:space="preserve">4.1.2. Projevovat svým chováním rasismus, nesnášenlivost, násilí, vandalismus a jiné jednání snižující lidskou důstojnost (např. formou </w:t>
      </w:r>
      <w:proofErr w:type="spellStart"/>
      <w:r>
        <w:t>kyberšikany</w:t>
      </w:r>
      <w:proofErr w:type="spellEnd"/>
      <w:r>
        <w:t>) a poškozující zdraví, rozšiřovat pornografii a podílet se na jiné nezákonné činnosti. Není přípustné tyto jevy tolerovat vůči jiným i vůči vlastní osobě.</w:t>
      </w:r>
    </w:p>
    <w:p w:rsidR="002522CA" w:rsidRDefault="005A384D">
      <w:r>
        <w:t xml:space="preserve"> 4.1.3. Kouřit v budově DM na jeho pozemku a jejich bezprostředním okolí, jakož i na všech akcích DM.</w:t>
      </w:r>
    </w:p>
    <w:p w:rsidR="002522CA" w:rsidRDefault="005A384D">
      <w:r>
        <w:t xml:space="preserve"> 4.1.4. Používat vlastní elektrické spotřebiče bez povolení, registrace. Užívat lze např. holicí strojky, vysoušeče vlasů, žehličky na vlasy, </w:t>
      </w:r>
      <w:proofErr w:type="spellStart"/>
      <w:r>
        <w:t>power</w:t>
      </w:r>
      <w:proofErr w:type="spellEnd"/>
      <w:r w:rsidR="008C1B1E">
        <w:t xml:space="preserve"> </w:t>
      </w:r>
      <w:r>
        <w:t>banky, nabíječky, audiotechniku, osobní počítače ap. Zakázány jsou tepelné spotřebiče (vařiče, varné konvice, přímotopy, toustovače</w:t>
      </w:r>
      <w:r w:rsidR="002522CA">
        <w:t>, kávovary</w:t>
      </w:r>
      <w:r w:rsidR="0093649B">
        <w:t>,</w:t>
      </w:r>
      <w:r w:rsidR="008C1B1E">
        <w:t xml:space="preserve"> </w:t>
      </w:r>
      <w:r w:rsidR="0093649B">
        <w:t>lednice</w:t>
      </w:r>
      <w:r>
        <w:t xml:space="preserve"> ap.) a další spotřebiče ke zpracování a ohřevu jídla nebo spotřebiče, které nesouvisejí s přípravou na vyučování a ubytováním. </w:t>
      </w:r>
      <w:r w:rsidRPr="002522CA">
        <w:rPr>
          <w:b/>
        </w:rPr>
        <w:t xml:space="preserve">Je zakázáno instalovat vlastní </w:t>
      </w:r>
      <w:proofErr w:type="spellStart"/>
      <w:r w:rsidRPr="002522CA">
        <w:rPr>
          <w:b/>
        </w:rPr>
        <w:t>wifi-routery</w:t>
      </w:r>
      <w:proofErr w:type="spellEnd"/>
      <w:r>
        <w:t xml:space="preserve"> nebo jiná zařízení, které by mohly narušovat systém připojení pro všechny ubytované. Jejich vlastníci jsou povinni je k revizi předložit a uhradit poplatek na částečnou úhradu spotřeby elektrické energie stanovený DM.  Uživatelé vlastních spotřebičů v DM jsou povinni dodržovat Směrnici k registraci a užívání spotřebičů napájených elektrickým proudem. V případě hrubého nebo opakovaného porušení směrnice nebude žákovi umožněno vlastní spotřebič užívat.</w:t>
      </w:r>
    </w:p>
    <w:p w:rsidR="002522CA" w:rsidRDefault="005A384D">
      <w:r>
        <w:t xml:space="preserve"> 4.1.5. Chovat nebo přechovávat zvířata a další živočichy na pokoji ani v jiných prostorách DM.</w:t>
      </w:r>
    </w:p>
    <w:p w:rsidR="002522CA" w:rsidRDefault="005A384D">
      <w:r>
        <w:t xml:space="preserve"> 4.1.6. Zasahovat do elektrických zařízení a manipulovat s ventily </w:t>
      </w:r>
      <w:r w:rsidR="007F39CC">
        <w:t>radiátorů a</w:t>
      </w:r>
      <w:r>
        <w:t xml:space="preserve"> s otevřeným ohněm. 4.1.7. Bez svolení vychovatele přemísťovat nábytek. Přivezení vlastního vybavení pokoje </w:t>
      </w:r>
      <w:r w:rsidR="007F39CC">
        <w:t>schvaluje vychovatel</w:t>
      </w:r>
      <w:r>
        <w:t>.</w:t>
      </w:r>
    </w:p>
    <w:p w:rsidR="002522CA" w:rsidRDefault="005A384D">
      <w:r>
        <w:t xml:space="preserve"> 4.1.8. Poškozovat a zcizovat majetek DM a jiných osob. Škodu je povinen uhradit viník či jeho zákonní zástupci. Výši náhrady škody na majetku DM určuje orgán </w:t>
      </w:r>
      <w:r w:rsidR="007F39CC">
        <w:t>jmenovaný DM</w:t>
      </w:r>
      <w:r>
        <w:t>. Škody jsou 5 připsány na osobní účet žáka. Vychovatel informuje zákonného zástupc</w:t>
      </w:r>
      <w:r w:rsidR="002522CA">
        <w:t>e.</w:t>
      </w:r>
    </w:p>
    <w:p w:rsidR="002522CA" w:rsidRDefault="005A384D">
      <w:r>
        <w:t xml:space="preserve"> 4.1.9. Pořizovat obrazové a zvukové záznamy s cílem jejich zneužití formou </w:t>
      </w:r>
      <w:proofErr w:type="spellStart"/>
      <w:r>
        <w:t>kyberšikany</w:t>
      </w:r>
      <w:proofErr w:type="spellEnd"/>
      <w:r>
        <w:t xml:space="preserve"> nebo poškozování dobrého jména DM či osob.</w:t>
      </w:r>
    </w:p>
    <w:p w:rsidR="002522CA" w:rsidRDefault="005A384D">
      <w:r>
        <w:t xml:space="preserve"> 4.2. Žák dodržuje základní pravidla hygieny a udržuje čistotu a pořádek ve svých osobních věcech, v ložnicích a ve společných prostorách.</w:t>
      </w:r>
    </w:p>
    <w:p w:rsidR="002522CA" w:rsidRDefault="005A384D">
      <w:r>
        <w:t xml:space="preserve"> 4.2.1. Na žádost pedagogického pracovníka a při kontrole úklidu umožní vychovateli provést kontrolu uložení jeho osobních věcí. Podílí se na denním a týdenním úklidu pokoje a v daných termínech si vyměňuje zapůjčené i soukromé ložní prádlo. V rámci veřejně prospěšné činnosti přispívá k udržování pořádku ve společných prostorách a okolí DM.</w:t>
      </w:r>
    </w:p>
    <w:p w:rsidR="002522CA" w:rsidRDefault="005A384D">
      <w:r>
        <w:t xml:space="preserve"> 4.2.2. Žák je povinen dodržovat epidemiologická opatření, o kterých byl prokazatelně poučen, jako prevenci infekčních rizik. Při jejich opakovaném nedodržování, bude žák kázeňsky potrestán.</w:t>
      </w:r>
    </w:p>
    <w:p w:rsidR="002522CA" w:rsidRDefault="005A384D">
      <w:r>
        <w:t xml:space="preserve"> 4.3. V budově se žák pohybuje ve vhodné obuvi a slušně oblečen. Venkovní obuv ukládá v botníku, který je povinen si uzamykat. Přenesení venkovní obuvi na pokoj povoluje v odůvodněných případech vychovatel. </w:t>
      </w:r>
    </w:p>
    <w:p w:rsidR="002522CA" w:rsidRDefault="005A384D">
      <w:r>
        <w:lastRenderedPageBreak/>
        <w:t xml:space="preserve">4.4. Ke konzumaci jídla jsou v DM vyhrazeny prostory u kuchyněk nebo </w:t>
      </w:r>
      <w:r w:rsidR="007F39CC">
        <w:t>jídelna.</w:t>
      </w:r>
      <w:r>
        <w:t xml:space="preserve"> Není dovoleno připravovat a konzumovat tepelně upravované jídlo na pokoji a jíst v klubovnách nebo jiných společenských prostorách. </w:t>
      </w:r>
      <w:r w:rsidRPr="002522CA">
        <w:rPr>
          <w:b/>
        </w:rPr>
        <w:t>Je zakázáno odnášet kuchyňské nádobí a náčiní z kuchyněk nebo z jídelny.</w:t>
      </w:r>
      <w:r>
        <w:t xml:space="preserve"> Dále žáci dodržují provozní řády kuchyněk a návody k použití elektrospotřebičů zde umístěných.</w:t>
      </w:r>
    </w:p>
    <w:p w:rsidR="002522CA" w:rsidRDefault="005A384D">
      <w:r>
        <w:t xml:space="preserve"> 4.5. Žák ukládá vlastní potraviny podléhající zkáze v lednicích označené jmenovkou a trvanlivé potraviny (např. pečivo aj.) na vyhrazeném místě v pokoji. V lednicích a skříních lze ponechat přes víkend nápoje a trvanlivé potraviny. Jiné potraviny pouze v originálních a neotevřených obalech (ostatní bude likvidováno bez náhrady). Není dovoleno ukládat potraviny a nápoje na okenních </w:t>
      </w:r>
      <w:r w:rsidR="007F39CC">
        <w:t>parapetech.</w:t>
      </w:r>
    </w:p>
    <w:p w:rsidR="002522CA" w:rsidRDefault="005A384D">
      <w:r>
        <w:t xml:space="preserve"> 4.6. Žák oznamuje neprodleně vychovateli (případně hlavní službě) každý úraz, který je zaznamenán do Knihy úrazů, dále onemocnění a užívání léků. Školním úrazem je úraz, ke kterému došlo při vzdělávání a s ním přímo souvisejících činnostech a při poskytování školských služeb. Při onemocnění, které si vyžádá léčbu, odjíždí žák domů. Způsob dopravy určí podle aktuálního zdravotního stavu pracovník v hlavní službě nebo skupinový vychovatel. Zdržování se v DM v době nemoci není z hygienických, zdravotních a organizačních důvodů povoleno. V případě infekční nemoci, nebo podezření na ni, odjíždí žák ihned domů a do odjezdu je umístěn v izolační místnosti. Onemocní-li žák v místě bydliště, je povinen podat zprávu do DM nejpozději v den obvyklého příjezdu. Do DM přijíždí úplně zdráv. </w:t>
      </w:r>
    </w:p>
    <w:p w:rsidR="008F5523" w:rsidRDefault="005A384D">
      <w:r>
        <w:t xml:space="preserve">4.7. Žák je povinen osobně </w:t>
      </w:r>
      <w:r w:rsidR="007F39CC">
        <w:t>ohlásit odchod</w:t>
      </w:r>
      <w:r>
        <w:t xml:space="preserve"> k</w:t>
      </w:r>
      <w:r w:rsidR="002522CA">
        <w:t> </w:t>
      </w:r>
      <w:r>
        <w:t>lékaři</w:t>
      </w:r>
      <w:r w:rsidR="002522CA">
        <w:t xml:space="preserve"> službě</w:t>
      </w:r>
      <w:r>
        <w:t>, mimořádný odjezd domů v průběhu týdne a jiné podstatné skutečnosti týkající se jeho pobytu (delší nepřítomnost ap.). V případě návratu od lékaře sdělí žák výsledek vyšetření. Pozdější příchod ze školy, z vycházky a příjezd z domova je povinen zdůvodnit službě, příp. vychovateli.</w:t>
      </w:r>
    </w:p>
    <w:p w:rsidR="008F5523" w:rsidRDefault="005A384D">
      <w:r>
        <w:t xml:space="preserve"> 4.8. Výjimky z odpovědnosti DM za ochranu bezpečnosti a zdraví jsou obsaženy v souhlasném prohlášení zákonného zástupce (pohyb na vlastní nebezpečí mimo budovu DM). </w:t>
      </w:r>
    </w:p>
    <w:p w:rsidR="008F5523" w:rsidRDefault="005A384D">
      <w:r>
        <w:t>4.9. Žák se podílí na bezpečnosti a zdraví osob a majetku tím, že je všímavý ke vstupu a pohybu neznámých osob po budově, což při zjištění oznámí neprodleně kterémukoliv zaměstnanci. Je zakázáno umožnit podvodným způsobem vstup nepovolané osoby do budovy nebo jí poskytnout svůj id</w:t>
      </w:r>
      <w:r w:rsidR="008F5523">
        <w:t>entifikační čip.</w:t>
      </w:r>
    </w:p>
    <w:p w:rsidR="008F5523" w:rsidRPr="008F5523" w:rsidRDefault="005A384D">
      <w:pPr>
        <w:rPr>
          <w:b/>
        </w:rPr>
      </w:pPr>
      <w:r w:rsidRPr="008F5523">
        <w:rPr>
          <w:b/>
        </w:rPr>
        <w:t xml:space="preserve">  V. Organizace a provoz DM </w:t>
      </w:r>
    </w:p>
    <w:p w:rsidR="008F5523" w:rsidRDefault="005A384D">
      <w:r>
        <w:t>5.1. Do DM přijíždí žák (obvykle v den před dnem zahájením školního vyučování – příjezdový den) nejdříve v 17 hod., nejpozději však do 21,</w:t>
      </w:r>
      <w:r w:rsidR="008F5523">
        <w:t>00</w:t>
      </w:r>
      <w:r>
        <w:t xml:space="preserve"> h. (odůvodněné výjimky povoluje DM). V odjezdový den opouští žák budovu do 1</w:t>
      </w:r>
      <w:r w:rsidR="008F5523">
        <w:t>6</w:t>
      </w:r>
      <w:r>
        <w:t xml:space="preserve"> hodin. </w:t>
      </w:r>
    </w:p>
    <w:p w:rsidR="008F5523" w:rsidRDefault="005A384D">
      <w:r>
        <w:t>5.2. Při příchodu do DM je žák povinen zaevidovat každý příchod a odchod přiložením čipu ke snímači a zvolit důvod odchodu. Nemá-li čip, prokazuje se recepční službě průkazkou žáka. Ztrátu, odcizení nebo i zapomenutí čipu neprodleně oznámí na recepci.</w:t>
      </w:r>
    </w:p>
    <w:p w:rsidR="008F5523" w:rsidRDefault="005A384D">
      <w:r>
        <w:t xml:space="preserve"> 5.3. O večerce má připraveny lůžkoviny, noční oblečení, je zhasnuté stropní světlo a po ní nesmí používat akustické spotřebiče a počítače. Prodloužení osobní večerky z důvodu přípravy na vyučování s pomocí vlastního počítače, příp. sledování aktuálního televizního programu na klubovně, povoluje na řádně odůvodněnou žádost žáka skupinový vychovatel, výjimečně i pracovník v noční službě, nejdéle však do 23</w:t>
      </w:r>
      <w:r w:rsidR="008F5523">
        <w:t>.30</w:t>
      </w:r>
      <w:r>
        <w:t xml:space="preserve"> hod.</w:t>
      </w:r>
    </w:p>
    <w:p w:rsidR="008F5523" w:rsidRDefault="005A384D">
      <w:r>
        <w:lastRenderedPageBreak/>
        <w:t xml:space="preserve"> 5.4. Bez předběžného souhlasu zákonných zástupců (obvykle písemného) nesmí nezletilý žák odjíždět během týdne domů ani nikam jinam. Odjezd domů se povoluje z bezpečnostních důvodů nejpozději do 21 hod. (platí i pro zletilé). Příjezd nejdříve po 6. hodině.</w:t>
      </w:r>
    </w:p>
    <w:p w:rsidR="008F5523" w:rsidRDefault="005A384D">
      <w:r>
        <w:t xml:space="preserve"> 5.5. Provozní závady na majetku a vybavení DM oznamuje osobně </w:t>
      </w:r>
      <w:r w:rsidR="008F5523">
        <w:t>vychovateli skupinovému nebo vykonávající službu</w:t>
      </w:r>
      <w:r>
        <w:t xml:space="preserve">. </w:t>
      </w:r>
    </w:p>
    <w:p w:rsidR="008F5523" w:rsidRDefault="005A384D">
      <w:r>
        <w:t xml:space="preserve">5.6. Ztrátu osobních věcí a peněz oznamuje bez prodlení vychovateli, při jeho nepřítomnosti hlavní službě. </w:t>
      </w:r>
    </w:p>
    <w:p w:rsidR="008F5523" w:rsidRDefault="005A384D">
      <w:r>
        <w:t>5.7. Žák nakládá hospodárně s elektrickou energií, vodou, potravinami a spotřebním materiálem.</w:t>
      </w:r>
    </w:p>
    <w:p w:rsidR="008F5523" w:rsidRDefault="005A384D">
      <w:r>
        <w:t xml:space="preserve"> 5.8. Při ukončení ubytování je žák povinen řádně předat pokoj, užívané vybavení, klíče i půjčený inventář podle pokynů vychovatele.</w:t>
      </w:r>
    </w:p>
    <w:p w:rsidR="008F5523" w:rsidRDefault="005A384D">
      <w:r>
        <w:t xml:space="preserve"> 5.9. Návštěvy zvenčí přijímá žák od 14 do 19 hod. v prostorách k tomu vyhrazených</w:t>
      </w:r>
      <w:r w:rsidR="008F5523">
        <w:t>.</w:t>
      </w:r>
      <w:r>
        <w:t xml:space="preserve"> V pokoji mohou žáka navštívit rodiče, rodinní příslušníci a učitelé. Návštěvy na pokojích žáků, ubytovaných v DM na jiných budovách, povoluje skupinový vychovatel, navštíveného žáka, nejdéle do 19 hod. Návštěvy opačného pohlaví jsou v ubytovacích prostorách zakázány.</w:t>
      </w:r>
    </w:p>
    <w:p w:rsidR="008F5523" w:rsidRDefault="005A384D">
      <w:r>
        <w:t xml:space="preserve"> 5.10. DM organizuje o víkendech a o prázdninách v rámci své doplňkové činnosti ubytovací akce pro účastníky společenských akcí pořádaných jinými organizacemi ve městě. Výtěžek z nich je investován do vybavení DM. Povinností žáků je v odjezdový den do 9 hod. připravit pokoj (zejména uzamknout osobní věci, svléknout povlečení), poté se již do pokojů nevrací, zavazadla si mohou uložit na určeném místě.</w:t>
      </w:r>
    </w:p>
    <w:p w:rsidR="00962206" w:rsidRDefault="005A384D">
      <w:r>
        <w:t xml:space="preserve"> 5.11. </w:t>
      </w:r>
      <w:r w:rsidR="008F5523">
        <w:t>Vrátnice</w:t>
      </w:r>
      <w:r>
        <w:t xml:space="preserve"> je ohlašovnou požárů, provozních havárií a závad. </w:t>
      </w:r>
      <w:r w:rsidR="008F5523">
        <w:t>Na vrátnici, recepci se</w:t>
      </w:r>
      <w:r>
        <w:t xml:space="preserve"> vydávají klíče, předávají informace žákům a zaměstnancům a žáci jsou povinni zde do 9,30 hodin ohlásit důvod přítomnosti v DM v dopoledních hodinách. Recepce poskytuje další služby žákům a pracovníkům (první pomoc nebo základní zdravotnické potřeby, vyřizování vzkazů, výběr poplatků v hotovosti ap.). 5.12. Při krátkodobé nepřítomnosti zastupuje skupinového vychovatele pracovník v hlavní službě. 5.13. DM poskytuje žákům připojení</w:t>
      </w:r>
      <w:r w:rsidR="008F5523">
        <w:t xml:space="preserve"> </w:t>
      </w:r>
      <w:proofErr w:type="spellStart"/>
      <w:r w:rsidR="008F5523">
        <w:t>wifi</w:t>
      </w:r>
      <w:proofErr w:type="spellEnd"/>
      <w:r w:rsidR="008F5523">
        <w:t xml:space="preserve"> za poplatek</w:t>
      </w:r>
      <w:r>
        <w:t xml:space="preserve"> vlastních počítačů k internetu, ale negarantuje dostupnost a rychlost připojení. Zájemci o službu jsou povinni se každoročně registrovat k užívání služby a dodržovat stanovená pravidla. </w:t>
      </w:r>
    </w:p>
    <w:p w:rsidR="00962206" w:rsidRPr="00962206" w:rsidRDefault="005A384D">
      <w:pPr>
        <w:rPr>
          <w:b/>
        </w:rPr>
      </w:pPr>
      <w:r w:rsidRPr="00962206">
        <w:rPr>
          <w:b/>
        </w:rPr>
        <w:t>5.1</w:t>
      </w:r>
      <w:r w:rsidR="00962206" w:rsidRPr="00962206">
        <w:rPr>
          <w:b/>
        </w:rPr>
        <w:t>4</w:t>
      </w:r>
      <w:r w:rsidRPr="00962206">
        <w:rPr>
          <w:b/>
        </w:rPr>
        <w:t xml:space="preserve">. Výchovná opatření </w:t>
      </w:r>
    </w:p>
    <w:p w:rsidR="00962206" w:rsidRDefault="005A384D">
      <w:r w:rsidRPr="00962206">
        <w:rPr>
          <w:b/>
        </w:rPr>
        <w:t>5.15.1. Odměny</w:t>
      </w:r>
      <w:r>
        <w:t xml:space="preserve"> </w:t>
      </w:r>
    </w:p>
    <w:p w:rsidR="00962206" w:rsidRDefault="005A384D">
      <w:r>
        <w:t>a) pochvala vychovatele nebo ředitele DM</w:t>
      </w:r>
    </w:p>
    <w:p w:rsidR="00962206" w:rsidRDefault="005A384D">
      <w:r>
        <w:t>b) bezplatná nebo částečně hrazená účast na kulturní nebo jiné akci</w:t>
      </w:r>
    </w:p>
    <w:p w:rsidR="00962206" w:rsidRDefault="005A384D">
      <w:r>
        <w:t xml:space="preserve">c) věcná odměna. </w:t>
      </w:r>
    </w:p>
    <w:p w:rsidR="00962206" w:rsidRDefault="005A384D">
      <w:r w:rsidRPr="00962206">
        <w:rPr>
          <w:b/>
        </w:rPr>
        <w:t>5.15.2. Kázeňská opatření</w:t>
      </w:r>
    </w:p>
    <w:p w:rsidR="00962206" w:rsidRDefault="005A384D">
      <w:r>
        <w:t xml:space="preserve"> a) důtka </w:t>
      </w:r>
      <w:r w:rsidR="00962206">
        <w:t>vychovatele, ředitelská důtka</w:t>
      </w:r>
    </w:p>
    <w:p w:rsidR="00962206" w:rsidRDefault="005A384D">
      <w:r>
        <w:t xml:space="preserve"> b) kázeňská opatření ve správním řízení (podmíněné vyloučení a vyloučení z DM). </w:t>
      </w:r>
    </w:p>
    <w:p w:rsidR="00636D67" w:rsidRDefault="005A384D">
      <w:r>
        <w:t xml:space="preserve">5.15.3. Zvláště hrubé opakované slovní a úmyslné fyzické útoky žáka vůči zaměstnancům nebo žákům se považují za zvláště závažné zaviněné porušení povinností stanovených školským zákonem. S ohledem na zákonné právo pedagogických pracovníků na ochranu před násilím jsou tyto přestupky </w:t>
      </w:r>
      <w:r>
        <w:lastRenderedPageBreak/>
        <w:t xml:space="preserve">řešeny vyloučením a oznámením orgánu sociálně právní ochrany dětí (u nezletilých) a státnímu zastupitelství. </w:t>
      </w:r>
    </w:p>
    <w:p w:rsidR="00636D67" w:rsidRDefault="005A384D">
      <w:r>
        <w:t xml:space="preserve">5.15.4. Udělení výchovného opatření se sděluje zákonným zástupcům nezletilých žáků písemně nebo e-mailem. Rodičům žáků, kteří dosáhli plnoletosti, se dávají na vědomí pouze kázeňská opatření udělená ředitelkou formou komplexnější informace o chování a aktivitě žáka. </w:t>
      </w:r>
    </w:p>
    <w:p w:rsidR="00636D67" w:rsidRDefault="005A384D">
      <w:r>
        <w:t xml:space="preserve">5.15.5. Výchovným opatřením může být přemístění žáka na jiný pokoj nebo budovu DM nebo jiné omezení práv (např. délky vycházek) nebo dočasné omezení užívání služby připojení k internetu. </w:t>
      </w:r>
    </w:p>
    <w:p w:rsidR="00636D67" w:rsidRDefault="005A384D">
      <w:pPr>
        <w:rPr>
          <w:b/>
        </w:rPr>
      </w:pPr>
      <w:r w:rsidRPr="00636D67">
        <w:rPr>
          <w:b/>
        </w:rPr>
        <w:t>5.16. Denní režim</w:t>
      </w:r>
    </w:p>
    <w:p w:rsidR="00636D67" w:rsidRDefault="00636D67">
      <w:r>
        <w:t>6.00</w:t>
      </w:r>
      <w:r w:rsidR="005A384D">
        <w:t xml:space="preserve"> – 7:</w:t>
      </w:r>
      <w:r>
        <w:t>15</w:t>
      </w:r>
      <w:r w:rsidR="005A384D">
        <w:t xml:space="preserve"> </w:t>
      </w:r>
      <w:r>
        <w:t>v</w:t>
      </w:r>
      <w:r w:rsidR="005A384D">
        <w:t xml:space="preserve">ýdej snídaně </w:t>
      </w:r>
    </w:p>
    <w:p w:rsidR="00636D67" w:rsidRDefault="005A384D">
      <w:r>
        <w:t xml:space="preserve">6:00 – </w:t>
      </w:r>
      <w:r w:rsidR="00636D67">
        <w:t>8</w:t>
      </w:r>
      <w:r>
        <w:t xml:space="preserve">:00 </w:t>
      </w:r>
      <w:r w:rsidR="00636D67">
        <w:t>r</w:t>
      </w:r>
      <w:r>
        <w:t>anní hygiena, úklid pokojů</w:t>
      </w:r>
    </w:p>
    <w:p w:rsidR="00636D67" w:rsidRDefault="005A384D">
      <w:r>
        <w:t>Návrat žáků do DM do 1</w:t>
      </w:r>
      <w:r w:rsidR="00636D67">
        <w:t>8</w:t>
      </w:r>
      <w:r>
        <w:t xml:space="preserve">:00 </w:t>
      </w:r>
    </w:p>
    <w:p w:rsidR="00636D67" w:rsidRDefault="005A384D">
      <w:r>
        <w:t xml:space="preserve">Osobní volno 17:00 – 19:00 </w:t>
      </w:r>
    </w:p>
    <w:p w:rsidR="00636D67" w:rsidRDefault="005A384D">
      <w:r>
        <w:t xml:space="preserve">Výdej večeře </w:t>
      </w:r>
      <w:r w:rsidR="007F39CC">
        <w:t>na 18:00</w:t>
      </w:r>
      <w:r>
        <w:t xml:space="preserve"> – </w:t>
      </w:r>
      <w:r w:rsidR="00636D67">
        <w:t>18</w:t>
      </w:r>
      <w:r>
        <w:t>:</w:t>
      </w:r>
      <w:r w:rsidR="00636D67">
        <w:t>45 / oba DM /</w:t>
      </w:r>
    </w:p>
    <w:p w:rsidR="00636D67" w:rsidRDefault="005A384D">
      <w:pPr>
        <w:rPr>
          <w:b/>
        </w:rPr>
      </w:pPr>
      <w:r>
        <w:t xml:space="preserve"> </w:t>
      </w:r>
      <w:r w:rsidRPr="00636D67">
        <w:rPr>
          <w:b/>
        </w:rPr>
        <w:t>Období klidu a tolerance</w:t>
      </w:r>
    </w:p>
    <w:p w:rsidR="00636D67" w:rsidRDefault="00636D67">
      <w:r>
        <w:t xml:space="preserve"> </w:t>
      </w:r>
      <w:r w:rsidR="00B80460">
        <w:t>19–21 studijní klid</w:t>
      </w:r>
    </w:p>
    <w:p w:rsidR="00636D67" w:rsidRDefault="00636D67">
      <w:r>
        <w:t>21</w:t>
      </w:r>
      <w:r w:rsidR="005A384D">
        <w:t>:00 – 21:</w:t>
      </w:r>
      <w:r>
        <w:t>3</w:t>
      </w:r>
      <w:r w:rsidR="005A384D">
        <w:t xml:space="preserve">5 </w:t>
      </w:r>
      <w:r>
        <w:t>p</w:t>
      </w:r>
      <w:r w:rsidR="005A384D">
        <w:t xml:space="preserve">říprava na večerku, osobní hygiena </w:t>
      </w:r>
    </w:p>
    <w:p w:rsidR="00636D67" w:rsidRDefault="005A384D">
      <w:r>
        <w:t>21:45 Večerka</w:t>
      </w:r>
    </w:p>
    <w:p w:rsidR="00636D67" w:rsidRDefault="005A384D">
      <w:r>
        <w:t xml:space="preserve"> 22:00 – 6:00 Noční klid </w:t>
      </w:r>
    </w:p>
    <w:p w:rsidR="00636D67" w:rsidRPr="00636D67" w:rsidRDefault="005A384D">
      <w:pPr>
        <w:rPr>
          <w:b/>
        </w:rPr>
      </w:pPr>
      <w:r w:rsidRPr="00636D67">
        <w:rPr>
          <w:b/>
        </w:rPr>
        <w:t xml:space="preserve">5.17. Vycházky </w:t>
      </w:r>
    </w:p>
    <w:p w:rsidR="00636D67" w:rsidRDefault="005A384D">
      <w:r>
        <w:t xml:space="preserve">5.17.1. Denní vycházky uděluje skupinový vychovatel na základě osobní žádosti žáka. V případě jeho nepřítomnosti uděluje vycházky vychovatel v hlavní službě. Žákům 1. ročníků jsou vycházky do konce dubna udělovány maximálně </w:t>
      </w:r>
      <w:r w:rsidR="00636D67">
        <w:t>dva</w:t>
      </w:r>
      <w:r>
        <w:t xml:space="preserve"> dny v týdnu.</w:t>
      </w:r>
    </w:p>
    <w:p w:rsidR="00636D67" w:rsidRDefault="005A384D">
      <w:r>
        <w:t xml:space="preserve"> 5.17.2. O chování se na vycházkách jsou žáci poučeni na počátku školního roku. Vycházka nezletilého mimo město se povoluje jen se souhlasem zákonného zástupce. </w:t>
      </w:r>
    </w:p>
    <w:p w:rsidR="007F39CC" w:rsidRDefault="005A384D">
      <w:r>
        <w:t xml:space="preserve">5.17.3. Příčinou omezení počtu nebo délky vycházek vychovatelem může být zejména: - zhoršení školních výsledků; - žádost zákonných zástupců; - závažné či jakékoliv opakované porušování Vnitřního řádu DM; - udělení kázeňského opatření. </w:t>
      </w:r>
    </w:p>
    <w:p w:rsidR="007F39CC" w:rsidRDefault="005A384D">
      <w:r>
        <w:t>5.17.4. Doba vycházek:</w:t>
      </w:r>
    </w:p>
    <w:p w:rsidR="007F39CC" w:rsidRDefault="005A384D">
      <w:r>
        <w:t xml:space="preserve"> - žáci ZŠ do 15 let do 19,30 hod. </w:t>
      </w:r>
    </w:p>
    <w:p w:rsidR="007F39CC" w:rsidRDefault="005A384D">
      <w:r>
        <w:t xml:space="preserve">- žáci 15tiletí do 20,00 hod. </w:t>
      </w:r>
    </w:p>
    <w:p w:rsidR="007F39CC" w:rsidRDefault="005A384D">
      <w:r>
        <w:t>- žáci 16tiletí do 21,00 hod.</w:t>
      </w:r>
    </w:p>
    <w:p w:rsidR="007F39CC" w:rsidRDefault="005A384D">
      <w:r>
        <w:t xml:space="preserve"> - žáci 17tiletí do 21,30 hod. </w:t>
      </w:r>
    </w:p>
    <w:p w:rsidR="007F39CC" w:rsidRDefault="005A384D">
      <w:r>
        <w:t xml:space="preserve"> - žáci starší </w:t>
      </w:r>
      <w:proofErr w:type="gramStart"/>
      <w:r>
        <w:t>18-ti</w:t>
      </w:r>
      <w:proofErr w:type="gramEnd"/>
      <w:r>
        <w:t xml:space="preserve"> let do 22,00 hod. - v příjezdový den jsou povoleny vycházky nejdéle do 21,30 hodin. Výjimku v délce vycházek v odůvodněných případech povoluje pouze </w:t>
      </w:r>
      <w:r w:rsidR="007F39CC">
        <w:t>zástupce ředitele</w:t>
      </w:r>
      <w:r>
        <w:t xml:space="preserve"> DM na </w:t>
      </w:r>
      <w:r>
        <w:lastRenderedPageBreak/>
        <w:t>základě písemné žádosti zákonného zástupce nebo zletilého žáka (např. taneční kurz, členství ve sportovních oddílech apod.).</w:t>
      </w:r>
    </w:p>
    <w:p w:rsidR="007F39CC" w:rsidRDefault="005A384D">
      <w:r>
        <w:t xml:space="preserve"> 5.17.5. </w:t>
      </w:r>
      <w:r w:rsidR="00A06FCB">
        <w:t>Dvakrát</w:t>
      </w:r>
      <w:r>
        <w:t xml:space="preserve"> do měsíce mohou nezletilí žáci čerpat vycházku prodlouženou o 1 hodinu. Žáci starší </w:t>
      </w:r>
      <w:proofErr w:type="gramStart"/>
      <w:r>
        <w:t>18-ti</w:t>
      </w:r>
      <w:proofErr w:type="gramEnd"/>
      <w:r>
        <w:t xml:space="preserve"> let mohou mít až </w:t>
      </w:r>
      <w:r w:rsidR="00A06FCB">
        <w:t xml:space="preserve">čtyři </w:t>
      </w:r>
      <w:r>
        <w:t>vycház</w:t>
      </w:r>
      <w:r w:rsidR="00A06FCB">
        <w:t>ky</w:t>
      </w:r>
      <w:r>
        <w:t xml:space="preserve">, výjimečně i o 2 hodiny delších.  Tato výjimka nebude uplatňována, pokud chování žáka nebude v souladu s VŘ. Za mimořádnou aktivitu může vychovatel povolit více vycházek. </w:t>
      </w:r>
    </w:p>
    <w:p w:rsidR="007F39CC" w:rsidRDefault="005A384D">
      <w:r>
        <w:t>5.17.6. Na vycházku smí žák odejít nejpozději ve 21,</w:t>
      </w:r>
      <w:r w:rsidR="007F39CC">
        <w:t>00</w:t>
      </w:r>
      <w:r>
        <w:t xml:space="preserve"> hod.</w:t>
      </w:r>
    </w:p>
    <w:p w:rsidR="007F39CC" w:rsidRDefault="005A384D">
      <w:r>
        <w:t xml:space="preserve"> 5.17.7. Při neočekávaném zdržení se na vycházce je třeba neprodleně telefonicky uvědomit službu konajícího vychovatele</w:t>
      </w:r>
      <w:r w:rsidR="007F39CC">
        <w:t xml:space="preserve"> nebo noční službu</w:t>
      </w:r>
      <w:r>
        <w:t xml:space="preserve">. </w:t>
      </w:r>
    </w:p>
    <w:p w:rsidR="007F39CC" w:rsidRDefault="005A384D">
      <w:r w:rsidRPr="007F39CC">
        <w:rPr>
          <w:b/>
        </w:rPr>
        <w:t>VI. Závěrečná ustanovení</w:t>
      </w:r>
      <w:r>
        <w:t xml:space="preserve"> </w:t>
      </w:r>
    </w:p>
    <w:p w:rsidR="007F39CC" w:rsidRDefault="005A384D">
      <w:r>
        <w:t xml:space="preserve">1. Výši úplaty za ubytování řeší vnitřní </w:t>
      </w:r>
      <w:r w:rsidR="00A06FCB">
        <w:t>předpis – Směrnice</w:t>
      </w:r>
      <w:r>
        <w:t xml:space="preserve"> ke stanovení úplaty za ubytování. </w:t>
      </w:r>
    </w:p>
    <w:p w:rsidR="007F39CC" w:rsidRDefault="005A384D">
      <w:r>
        <w:t xml:space="preserve">2. Změny vnitřního řádu domova mládeže v průběhu školního roku jsou vedeny v dodatcích. </w:t>
      </w:r>
    </w:p>
    <w:p w:rsidR="00A06FCB" w:rsidRDefault="005A384D">
      <w:r>
        <w:t>3. Součástí vnitřního řádu jsou přílohy a další dokumenty upřesňující jednání žáků: Vnitřní předpis k umisťování žáků a studentů do D</w:t>
      </w:r>
      <w:r w:rsidR="00A06FCB">
        <w:t>M</w:t>
      </w:r>
      <w:r>
        <w:t xml:space="preserve"> </w:t>
      </w:r>
    </w:p>
    <w:p w:rsidR="00C66DCF" w:rsidRDefault="005A384D">
      <w:r>
        <w:t xml:space="preserve">4. Tento vnitřní řád nabývá platnosti a účinnosti dnem </w:t>
      </w:r>
      <w:r w:rsidRPr="00A06FCB">
        <w:rPr>
          <w:b/>
        </w:rPr>
        <w:t>1. 9. 2023</w:t>
      </w:r>
      <w:r>
        <w:t xml:space="preserve"> a je zveřejněn na adre</w:t>
      </w:r>
      <w:r w:rsidR="007F39CC">
        <w:t xml:space="preserve">se  </w:t>
      </w:r>
      <w:hyperlink r:id="rId6" w:history="1">
        <w:r w:rsidR="00A06FCB" w:rsidRPr="00014E50">
          <w:rPr>
            <w:rStyle w:val="Hypertextovodkaz"/>
          </w:rPr>
          <w:t>www.sosgsm</w:t>
        </w:r>
      </w:hyperlink>
      <w:r w:rsidR="007F39CC">
        <w:t>.</w:t>
      </w:r>
    </w:p>
    <w:p w:rsidR="007F39CC" w:rsidRDefault="007F39CC"/>
    <w:p w:rsidR="007F39CC" w:rsidRDefault="007F39CC">
      <w:r>
        <w:t xml:space="preserve">30.6.2023 Staré Město  </w:t>
      </w:r>
    </w:p>
    <w:p w:rsidR="007F39CC" w:rsidRDefault="007F39CC"/>
    <w:p w:rsidR="007F39CC" w:rsidRDefault="007F39CC">
      <w:r>
        <w:t>Vypracovala: Bc. Lenka Haláčová</w:t>
      </w:r>
      <w:r w:rsidR="008C1B1E">
        <w:t xml:space="preserve">                                     </w:t>
      </w:r>
      <w:proofErr w:type="gramStart"/>
      <w:r w:rsidR="008C1B1E">
        <w:t>Schválil :</w:t>
      </w:r>
      <w:proofErr w:type="gramEnd"/>
      <w:r w:rsidR="008C1B1E">
        <w:t xml:space="preserve"> Mgr. Bedřich </w:t>
      </w:r>
      <w:proofErr w:type="spellStart"/>
      <w:r w:rsidR="008C1B1E">
        <w:t>Chromek</w:t>
      </w:r>
      <w:proofErr w:type="spellEnd"/>
      <w:r w:rsidR="008C1B1E">
        <w:t xml:space="preserve"> </w:t>
      </w:r>
    </w:p>
    <w:p w:rsidR="008C1B1E" w:rsidRDefault="008C1B1E">
      <w:r>
        <w:t xml:space="preserve">                                                                                                                 ředitel</w:t>
      </w:r>
    </w:p>
    <w:sectPr w:rsidR="008C1B1E" w:rsidSect="0040716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570" w:rsidRDefault="006B6570" w:rsidP="005A384D">
      <w:pPr>
        <w:spacing w:after="0" w:line="240" w:lineRule="auto"/>
      </w:pPr>
      <w:r>
        <w:separator/>
      </w:r>
    </w:p>
  </w:endnote>
  <w:endnote w:type="continuationSeparator" w:id="0">
    <w:p w:rsidR="006B6570" w:rsidRDefault="006B6570" w:rsidP="005A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570" w:rsidRDefault="006B6570" w:rsidP="005A384D">
      <w:pPr>
        <w:spacing w:after="0" w:line="240" w:lineRule="auto"/>
      </w:pPr>
      <w:r>
        <w:separator/>
      </w:r>
    </w:p>
  </w:footnote>
  <w:footnote w:type="continuationSeparator" w:id="0">
    <w:p w:rsidR="006B6570" w:rsidRDefault="006B6570" w:rsidP="005A3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4D"/>
    <w:rsid w:val="0005430A"/>
    <w:rsid w:val="002522CA"/>
    <w:rsid w:val="00407164"/>
    <w:rsid w:val="005A384D"/>
    <w:rsid w:val="00606491"/>
    <w:rsid w:val="00636D67"/>
    <w:rsid w:val="006B6570"/>
    <w:rsid w:val="007F39CC"/>
    <w:rsid w:val="008C1B1E"/>
    <w:rsid w:val="008F5523"/>
    <w:rsid w:val="0093649B"/>
    <w:rsid w:val="00940623"/>
    <w:rsid w:val="00962206"/>
    <w:rsid w:val="009735E7"/>
    <w:rsid w:val="00A06FCB"/>
    <w:rsid w:val="00B80460"/>
    <w:rsid w:val="00BB4AA6"/>
    <w:rsid w:val="00C66DCF"/>
    <w:rsid w:val="00FA5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F47A"/>
  <w15:chartTrackingRefBased/>
  <w15:docId w15:val="{A8423356-1551-4C8B-9333-EC1C2CD2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A38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384D"/>
  </w:style>
  <w:style w:type="paragraph" w:styleId="Zpat">
    <w:name w:val="footer"/>
    <w:basedOn w:val="Normln"/>
    <w:link w:val="ZpatChar"/>
    <w:uiPriority w:val="99"/>
    <w:unhideWhenUsed/>
    <w:rsid w:val="005A384D"/>
    <w:pPr>
      <w:tabs>
        <w:tab w:val="center" w:pos="4536"/>
        <w:tab w:val="right" w:pos="9072"/>
      </w:tabs>
      <w:spacing w:after="0" w:line="240" w:lineRule="auto"/>
    </w:pPr>
  </w:style>
  <w:style w:type="character" w:customStyle="1" w:styleId="ZpatChar">
    <w:name w:val="Zápatí Char"/>
    <w:basedOn w:val="Standardnpsmoodstavce"/>
    <w:link w:val="Zpat"/>
    <w:uiPriority w:val="99"/>
    <w:rsid w:val="005A384D"/>
  </w:style>
  <w:style w:type="character" w:styleId="Hypertextovodkaz">
    <w:name w:val="Hyperlink"/>
    <w:basedOn w:val="Standardnpsmoodstavce"/>
    <w:uiPriority w:val="99"/>
    <w:unhideWhenUsed/>
    <w:rsid w:val="007F39CC"/>
    <w:rPr>
      <w:color w:val="0563C1" w:themeColor="hyperlink"/>
      <w:u w:val="single"/>
    </w:rPr>
  </w:style>
  <w:style w:type="character" w:styleId="Nevyeenzmnka">
    <w:name w:val="Unresolved Mention"/>
    <w:basedOn w:val="Standardnpsmoodstavce"/>
    <w:uiPriority w:val="99"/>
    <w:semiHidden/>
    <w:unhideWhenUsed/>
    <w:rsid w:val="007F39CC"/>
    <w:rPr>
      <w:color w:val="605E5C"/>
      <w:shd w:val="clear" w:color="auto" w:fill="E1DFDD"/>
    </w:rPr>
  </w:style>
  <w:style w:type="paragraph" w:styleId="Textbubliny">
    <w:name w:val="Balloon Text"/>
    <w:basedOn w:val="Normln"/>
    <w:link w:val="TextbublinyChar"/>
    <w:uiPriority w:val="99"/>
    <w:semiHidden/>
    <w:unhideWhenUsed/>
    <w:rsid w:val="00A06F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6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sgs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8</Pages>
  <Words>3184</Words>
  <Characters>18790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SOŠ a Gymnázium Staré Město</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Haláčová</dc:creator>
  <cp:keywords/>
  <dc:description/>
  <cp:lastModifiedBy>Lenka Haláčová</cp:lastModifiedBy>
  <cp:revision>6</cp:revision>
  <cp:lastPrinted>2023-08-02T08:07:00Z</cp:lastPrinted>
  <dcterms:created xsi:type="dcterms:W3CDTF">2023-08-02T06:36:00Z</dcterms:created>
  <dcterms:modified xsi:type="dcterms:W3CDTF">2023-09-18T09:58:00Z</dcterms:modified>
</cp:coreProperties>
</file>