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30" w:rsidRDefault="00BF4C68" w:rsidP="009B3B30">
      <w:pPr>
        <w:contextualSpacing/>
        <w:rPr>
          <w:b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F8B70C0" wp14:editId="23717A60">
            <wp:simplePos x="0" y="0"/>
            <wp:positionH relativeFrom="column">
              <wp:posOffset>2254712</wp:posOffset>
            </wp:positionH>
            <wp:positionV relativeFrom="paragraph">
              <wp:posOffset>-101922</wp:posOffset>
            </wp:positionV>
            <wp:extent cx="1620520" cy="69850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B30" w:rsidRPr="00313B80" w:rsidRDefault="009B3B30" w:rsidP="00AE414A">
      <w:pPr>
        <w:spacing w:after="0" w:line="240" w:lineRule="auto"/>
        <w:contextualSpacing/>
        <w:jc w:val="center"/>
      </w:pPr>
    </w:p>
    <w:p w:rsidR="009B3B30" w:rsidRPr="00313B80" w:rsidRDefault="009B3B30" w:rsidP="00AE414A">
      <w:pPr>
        <w:spacing w:after="0" w:line="240" w:lineRule="auto"/>
        <w:contextualSpacing/>
        <w:jc w:val="center"/>
      </w:pPr>
    </w:p>
    <w:p w:rsidR="00313B80" w:rsidRPr="00313B80" w:rsidRDefault="00313B80" w:rsidP="00AE414A">
      <w:pPr>
        <w:spacing w:after="0" w:line="240" w:lineRule="auto"/>
        <w:contextualSpacing/>
        <w:jc w:val="center"/>
      </w:pPr>
    </w:p>
    <w:p w:rsidR="00BF4C68" w:rsidRPr="00313B80" w:rsidRDefault="00BF4C68" w:rsidP="00AE414A">
      <w:pPr>
        <w:spacing w:after="0" w:line="240" w:lineRule="auto"/>
        <w:contextualSpacing/>
        <w:jc w:val="center"/>
      </w:pPr>
    </w:p>
    <w:p w:rsidR="00A26046" w:rsidRDefault="00EF67DC" w:rsidP="009B3B3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5</w:t>
      </w:r>
      <w:r w:rsidR="00566952" w:rsidRPr="00C264B3">
        <w:rPr>
          <w:b/>
        </w:rPr>
        <w:t>.</w:t>
      </w:r>
      <w:r w:rsidR="0015466E">
        <w:rPr>
          <w:b/>
        </w:rPr>
        <w:t xml:space="preserve"> </w:t>
      </w:r>
      <w:r w:rsidR="00566952" w:rsidRPr="00C264B3">
        <w:rPr>
          <w:b/>
        </w:rPr>
        <w:t>ročník výtvarn</w:t>
      </w:r>
      <w:r w:rsidR="00065A4A">
        <w:rPr>
          <w:b/>
        </w:rPr>
        <w:t xml:space="preserve">ě </w:t>
      </w:r>
      <w:r w:rsidR="00745BCB">
        <w:rPr>
          <w:b/>
        </w:rPr>
        <w:t>-</w:t>
      </w:r>
      <w:r w:rsidR="00065A4A">
        <w:rPr>
          <w:b/>
        </w:rPr>
        <w:t xml:space="preserve"> </w:t>
      </w:r>
      <w:r w:rsidR="00745BCB">
        <w:rPr>
          <w:b/>
        </w:rPr>
        <w:t>technické</w:t>
      </w:r>
      <w:r w:rsidR="00566952" w:rsidRPr="00C264B3">
        <w:rPr>
          <w:b/>
        </w:rPr>
        <w:t xml:space="preserve"> soutěže</w:t>
      </w:r>
    </w:p>
    <w:p w:rsidR="00AE414A" w:rsidRPr="00313B80" w:rsidRDefault="00AE414A" w:rsidP="00AE414A">
      <w:pPr>
        <w:spacing w:after="0" w:line="240" w:lineRule="auto"/>
        <w:contextualSpacing/>
        <w:jc w:val="center"/>
      </w:pPr>
    </w:p>
    <w:p w:rsidR="00566952" w:rsidRPr="00BA577D" w:rsidRDefault="00EF67DC" w:rsidP="00AE414A">
      <w:pPr>
        <w:spacing w:after="0" w:line="240" w:lineRule="auto"/>
        <w:jc w:val="center"/>
        <w:rPr>
          <w:b/>
          <w:color w:val="E36C0A" w:themeColor="accent6" w:themeShade="BF"/>
          <w:sz w:val="72"/>
          <w:szCs w:val="72"/>
        </w:rPr>
      </w:pPr>
      <w:r w:rsidRPr="00BA577D">
        <w:rPr>
          <w:b/>
          <w:color w:val="E36C0A" w:themeColor="accent6" w:themeShade="BF"/>
          <w:sz w:val="72"/>
          <w:szCs w:val="72"/>
        </w:rPr>
        <w:t>STAŇ SE ARCHITEKTEM</w:t>
      </w:r>
    </w:p>
    <w:p w:rsidR="00AE414A" w:rsidRDefault="00AE414A" w:rsidP="00AE414A">
      <w:pPr>
        <w:spacing w:after="0" w:line="240" w:lineRule="auto"/>
        <w:jc w:val="center"/>
      </w:pPr>
    </w:p>
    <w:p w:rsidR="00BF4C68" w:rsidRDefault="00BF4C68" w:rsidP="00AE414A">
      <w:pPr>
        <w:spacing w:after="0" w:line="240" w:lineRule="auto"/>
        <w:jc w:val="center"/>
      </w:pPr>
    </w:p>
    <w:p w:rsidR="00A26046" w:rsidRPr="00313B80" w:rsidRDefault="00A26046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Vyhlašovatel soutěže</w:t>
      </w:r>
    </w:p>
    <w:p w:rsidR="00A26046" w:rsidRPr="00313B80" w:rsidRDefault="00AE414A" w:rsidP="00313B80">
      <w:pPr>
        <w:pStyle w:val="Odstavecseseznamem"/>
        <w:spacing w:after="100" w:line="240" w:lineRule="auto"/>
        <w:ind w:left="641"/>
        <w:jc w:val="both"/>
      </w:pPr>
      <w:r w:rsidRPr="00313B80">
        <w:t>S</w:t>
      </w:r>
      <w:r w:rsidR="00A26046" w:rsidRPr="00313B80">
        <w:t>OŠ a Gymnáziu</w:t>
      </w:r>
      <w:r w:rsidR="003A332E">
        <w:t xml:space="preserve">m Staré Město </w:t>
      </w:r>
    </w:p>
    <w:p w:rsidR="00A26046" w:rsidRPr="00313B80" w:rsidRDefault="00A26046" w:rsidP="00313B80">
      <w:pPr>
        <w:pStyle w:val="Odstavecseseznamem"/>
        <w:spacing w:after="0" w:line="240" w:lineRule="auto"/>
        <w:ind w:left="644"/>
        <w:jc w:val="both"/>
      </w:pPr>
    </w:p>
    <w:p w:rsidR="00A26046" w:rsidRPr="00313B80" w:rsidRDefault="00A26046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Pořadatel soutěže</w:t>
      </w:r>
    </w:p>
    <w:p w:rsidR="00A26046" w:rsidRPr="00313B80" w:rsidRDefault="00AE414A" w:rsidP="00313B80">
      <w:pPr>
        <w:pStyle w:val="Odstavecseseznamem"/>
        <w:spacing w:after="100" w:line="240" w:lineRule="auto"/>
        <w:ind w:left="641"/>
        <w:jc w:val="both"/>
      </w:pPr>
      <w:r w:rsidRPr="00EF67DC">
        <w:rPr>
          <w:b/>
        </w:rPr>
        <w:t>Předmětová</w:t>
      </w:r>
      <w:r w:rsidRPr="00313B80">
        <w:t xml:space="preserve"> </w:t>
      </w:r>
      <w:r w:rsidR="00A26046" w:rsidRPr="00313B80">
        <w:t xml:space="preserve">komise </w:t>
      </w:r>
      <w:r w:rsidRPr="00313B80">
        <w:t xml:space="preserve">Stavební předměty </w:t>
      </w:r>
      <w:r w:rsidR="00876927" w:rsidRPr="00313B80">
        <w:t>Střední odborné školy a Gymnázia Staré Město</w:t>
      </w:r>
    </w:p>
    <w:p w:rsidR="00566952" w:rsidRPr="00313B80" w:rsidRDefault="00566952" w:rsidP="00313B80">
      <w:pPr>
        <w:pStyle w:val="Odstavecseseznamem"/>
        <w:spacing w:after="0" w:line="240" w:lineRule="auto"/>
        <w:ind w:left="644"/>
        <w:jc w:val="both"/>
      </w:pPr>
    </w:p>
    <w:p w:rsidR="00AE414A" w:rsidRPr="00313B80" w:rsidRDefault="00AE414A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Téma soutěže</w:t>
      </w:r>
    </w:p>
    <w:p w:rsidR="00AE414A" w:rsidRPr="00313B80" w:rsidRDefault="00AE414A" w:rsidP="00313B80">
      <w:pPr>
        <w:pStyle w:val="Odstavecseseznamem"/>
        <w:spacing w:after="100" w:line="240" w:lineRule="auto"/>
        <w:ind w:left="641"/>
        <w:jc w:val="both"/>
      </w:pPr>
      <w:r w:rsidRPr="00313B80">
        <w:t>Návrh domu pro bydlení nebo jiný účel (např. škola, divadlo, kulturní dům, zimní stadion, restaurace, hala pro skateboarding…).</w:t>
      </w:r>
    </w:p>
    <w:p w:rsidR="00AE414A" w:rsidRPr="00313B80" w:rsidRDefault="00AE414A" w:rsidP="00313B80">
      <w:pPr>
        <w:pStyle w:val="Odstavecseseznamem"/>
        <w:spacing w:after="0" w:line="240" w:lineRule="auto"/>
        <w:ind w:left="644"/>
        <w:jc w:val="both"/>
      </w:pPr>
    </w:p>
    <w:p w:rsidR="00A26046" w:rsidRPr="00313B80" w:rsidRDefault="00AE414A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Pravidla</w:t>
      </w:r>
      <w:r w:rsidR="00A26046" w:rsidRPr="00313B80">
        <w:rPr>
          <w:b/>
        </w:rPr>
        <w:t xml:space="preserve"> soutěže</w:t>
      </w:r>
    </w:p>
    <w:p w:rsidR="00876927" w:rsidRPr="00313B80" w:rsidRDefault="00876927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Soutěž je určena pro žáky 6. – 9. ročníku základních škol a pro žáky výtvarných oborů ZUŠ stejné věkové kategorie.</w:t>
      </w:r>
    </w:p>
    <w:p w:rsidR="00AE414A" w:rsidRPr="00313B80" w:rsidRDefault="00AE414A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Soutěžní práce sestává ze dvou venkovních pohledů na objekt (pohledy pravoúhlé nebo perspektivní).</w:t>
      </w:r>
    </w:p>
    <w:p w:rsidR="00AE414A" w:rsidRPr="00313B80" w:rsidRDefault="00AE414A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Práci je možno vyhotovit ručně (výkres formátu A4 nebo A3)</w:t>
      </w:r>
      <w:r w:rsidR="00313B80">
        <w:t xml:space="preserve"> </w:t>
      </w:r>
      <w:r w:rsidRPr="00313B80">
        <w:t xml:space="preserve">nebo s pomocí PC, barevně nebo černobíle. </w:t>
      </w:r>
    </w:p>
    <w:p w:rsidR="00AE414A" w:rsidRPr="00313B80" w:rsidRDefault="00876927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Každá škola může </w:t>
      </w:r>
      <w:r w:rsidR="00AE414A" w:rsidRPr="00313B80">
        <w:t>za</w:t>
      </w:r>
      <w:r w:rsidRPr="00313B80">
        <w:t xml:space="preserve">slat neomezený počet soutěžních prací. </w:t>
      </w:r>
    </w:p>
    <w:p w:rsidR="00876927" w:rsidRPr="00313B80" w:rsidRDefault="00876927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Jeden žák může soutěžit pouze s jednou prací.</w:t>
      </w:r>
    </w:p>
    <w:p w:rsidR="00AE5AE4" w:rsidRPr="00313B80" w:rsidRDefault="00AE5AE4" w:rsidP="00313B80">
      <w:pPr>
        <w:pStyle w:val="Odstavecseseznamem"/>
        <w:spacing w:after="0" w:line="240" w:lineRule="auto"/>
        <w:ind w:left="644"/>
        <w:jc w:val="both"/>
      </w:pPr>
    </w:p>
    <w:p w:rsidR="004E2382" w:rsidRPr="00313B80" w:rsidRDefault="004E2382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 xml:space="preserve">Termíny soutěže </w:t>
      </w:r>
    </w:p>
    <w:p w:rsidR="0084257E" w:rsidRPr="00313B80" w:rsidRDefault="004E2382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Soutěžní práce s </w:t>
      </w:r>
      <w:r w:rsidR="0084257E" w:rsidRPr="00313B80">
        <w:t>vyplněnou přihláškou zašlete</w:t>
      </w:r>
      <w:r w:rsidR="00F37113">
        <w:t xml:space="preserve"> nejpozději do </w:t>
      </w:r>
      <w:r w:rsidR="00EF67DC">
        <w:t>9. 1. 2020</w:t>
      </w:r>
    </w:p>
    <w:p w:rsidR="0084257E" w:rsidRPr="00313B80" w:rsidRDefault="0084257E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Vyhlášení výsledků proběhne </w:t>
      </w:r>
      <w:r w:rsidR="00EF67DC">
        <w:t>17. 1. 20</w:t>
      </w:r>
      <w:r w:rsidR="007820A3">
        <w:t>20</w:t>
      </w:r>
      <w:r w:rsidRPr="00313B80">
        <w:t xml:space="preserve"> v</w:t>
      </w:r>
      <w:r w:rsidR="00287AB0">
        <w:t xml:space="preserve"> prostorách pořadatelské </w:t>
      </w:r>
      <w:r w:rsidRPr="00313B80">
        <w:t>školy ve Starém Městě.</w:t>
      </w:r>
    </w:p>
    <w:p w:rsidR="0084257E" w:rsidRPr="00313B80" w:rsidRDefault="0084257E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Výherci budou pořadatelem kontaktováni.</w:t>
      </w:r>
    </w:p>
    <w:p w:rsidR="00220DE5" w:rsidRPr="00313B80" w:rsidRDefault="00220DE5" w:rsidP="00313B80">
      <w:pPr>
        <w:pStyle w:val="Odstavecseseznamem"/>
        <w:spacing w:after="0" w:line="240" w:lineRule="auto"/>
        <w:ind w:left="644"/>
        <w:jc w:val="both"/>
      </w:pPr>
    </w:p>
    <w:p w:rsidR="0084257E" w:rsidRPr="00313B80" w:rsidRDefault="00313B80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Způsob</w:t>
      </w:r>
      <w:r w:rsidR="00D56808" w:rsidRPr="00313B80">
        <w:rPr>
          <w:b/>
        </w:rPr>
        <w:t xml:space="preserve"> d</w:t>
      </w:r>
      <w:r w:rsidR="0084257E" w:rsidRPr="00313B80">
        <w:rPr>
          <w:b/>
        </w:rPr>
        <w:t xml:space="preserve">oručení soutěžních prací </w:t>
      </w:r>
    </w:p>
    <w:p w:rsidR="00313B80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Návrh vytvořený s pomocí PC </w:t>
      </w:r>
      <w:r>
        <w:t xml:space="preserve">zašlete </w:t>
      </w:r>
      <w:r w:rsidRPr="00313B80">
        <w:t xml:space="preserve">elektronicky na adresu </w:t>
      </w:r>
      <w:hyperlink r:id="rId7" w:history="1">
        <w:r w:rsidRPr="00313B80">
          <w:rPr>
            <w:rStyle w:val="Hypertextovodkaz"/>
          </w:rPr>
          <w:t>archisoutez@sosgsm.cz</w:t>
        </w:r>
      </w:hyperlink>
      <w:r w:rsidRPr="00313B80">
        <w:t xml:space="preserve"> </w:t>
      </w:r>
    </w:p>
    <w:p w:rsidR="00BF4C68" w:rsidRPr="00EF67DC" w:rsidRDefault="00313B80" w:rsidP="00BF4C68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  <w:rPr>
          <w:b/>
          <w:i/>
        </w:rPr>
      </w:pPr>
      <w:r>
        <w:t>Scan nebo fotografii r</w:t>
      </w:r>
      <w:r w:rsidRPr="00313B80">
        <w:t xml:space="preserve">učně provedené kresby </w:t>
      </w:r>
      <w:r>
        <w:t xml:space="preserve">zašlete elektronicky </w:t>
      </w:r>
      <w:r w:rsidRPr="00313B80">
        <w:t xml:space="preserve">na </w:t>
      </w:r>
      <w:hyperlink r:id="rId8" w:history="1">
        <w:r w:rsidRPr="00313B80">
          <w:rPr>
            <w:rStyle w:val="Hypertextovodkaz"/>
          </w:rPr>
          <w:t>archisoutez@sosgsm.cz</w:t>
        </w:r>
      </w:hyperlink>
      <w:r w:rsidRPr="00313B80">
        <w:t xml:space="preserve"> nebo originál poštou na adresu SOŠ a Gymnázium, Velehradská 1527, 686 03 Staré Město s poznámkou ARCHISOUTĚŽ.</w:t>
      </w:r>
      <w:r w:rsidR="00BF4C68">
        <w:t xml:space="preserve"> </w:t>
      </w:r>
      <w:r w:rsidR="00BF4C68" w:rsidRPr="00EF67DC">
        <w:rPr>
          <w:b/>
          <w:i/>
        </w:rPr>
        <w:t>Z důvodu anonymního hodnocení výkres označte pouze názvem práce.</w:t>
      </w:r>
    </w:p>
    <w:p w:rsidR="0084257E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V případě elektronického doručení většího objemu dat lze využít </w:t>
      </w:r>
      <w:hyperlink r:id="rId9" w:history="1">
        <w:r w:rsidRPr="00313B80">
          <w:rPr>
            <w:rStyle w:val="Hypertextovodkaz"/>
          </w:rPr>
          <w:t>www.uschovna.cz</w:t>
        </w:r>
      </w:hyperlink>
      <w:r w:rsidRPr="00313B80">
        <w:t xml:space="preserve"> </w:t>
      </w:r>
      <w:r w:rsidR="0084257E" w:rsidRPr="00313B80">
        <w:t xml:space="preserve"> </w:t>
      </w:r>
    </w:p>
    <w:p w:rsidR="0084257E" w:rsidRPr="00313B80" w:rsidRDefault="0084257E" w:rsidP="00313B80">
      <w:pPr>
        <w:pStyle w:val="Odstavecseseznamem"/>
        <w:spacing w:after="0" w:line="240" w:lineRule="auto"/>
        <w:ind w:left="644"/>
        <w:jc w:val="both"/>
      </w:pPr>
    </w:p>
    <w:p w:rsidR="00876927" w:rsidRPr="00512DEE" w:rsidRDefault="00220DE5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512DEE">
        <w:rPr>
          <w:b/>
        </w:rPr>
        <w:t>Hodnocení soutěže</w:t>
      </w:r>
    </w:p>
    <w:p w:rsidR="00313B80" w:rsidRPr="00512DEE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512DEE">
        <w:t>T</w:t>
      </w:r>
      <w:r w:rsidR="00566952" w:rsidRPr="00512DEE">
        <w:t>říčlenná odborná komise</w:t>
      </w:r>
      <w:r w:rsidRPr="00512DEE">
        <w:t xml:space="preserve"> </w:t>
      </w:r>
      <w:r w:rsidR="00BF4C68" w:rsidRPr="00512DEE">
        <w:t xml:space="preserve">bude </w:t>
      </w:r>
      <w:r w:rsidR="00512DEE">
        <w:t xml:space="preserve">tvořená </w:t>
      </w:r>
      <w:r w:rsidRPr="00512DEE">
        <w:t>v</w:t>
      </w:r>
      <w:r w:rsidR="00ED6B4F" w:rsidRPr="00512DEE">
        <w:t xml:space="preserve">yučujícími stavebních předmětů a </w:t>
      </w:r>
      <w:r w:rsidR="00BA0EBA" w:rsidRPr="00512DEE">
        <w:t>nezávislým odborníkem</w:t>
      </w:r>
      <w:r w:rsidR="00512DEE" w:rsidRPr="00512DEE">
        <w:t>.</w:t>
      </w:r>
    </w:p>
    <w:p w:rsid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512DEE">
        <w:t>Bodové hodnocení</w:t>
      </w:r>
      <w:r w:rsidR="00512DEE">
        <w:t xml:space="preserve"> soutěžní práce:</w:t>
      </w:r>
    </w:p>
    <w:p w:rsidR="00BA0EBA" w:rsidRPr="00512DEE" w:rsidRDefault="00BA0EBA" w:rsidP="00512DEE">
      <w:pPr>
        <w:pStyle w:val="Odstavecseseznamem"/>
        <w:numPr>
          <w:ilvl w:val="1"/>
          <w:numId w:val="19"/>
        </w:numPr>
        <w:tabs>
          <w:tab w:val="left" w:pos="4820"/>
        </w:tabs>
        <w:spacing w:after="0" w:line="240" w:lineRule="auto"/>
        <w:jc w:val="both"/>
      </w:pPr>
      <w:r w:rsidRPr="00512DEE">
        <w:t xml:space="preserve">Architektonicko-technické řešení </w:t>
      </w:r>
      <w:r w:rsidR="00512DEE">
        <w:tab/>
      </w:r>
      <w:r w:rsidRPr="00512DEE">
        <w:t>0 – 5 b.</w:t>
      </w:r>
    </w:p>
    <w:p w:rsidR="00BA0EBA" w:rsidRPr="00512DEE" w:rsidRDefault="00BA0EBA" w:rsidP="00512DEE">
      <w:pPr>
        <w:pStyle w:val="Odstavecseseznamem"/>
        <w:numPr>
          <w:ilvl w:val="1"/>
          <w:numId w:val="19"/>
        </w:numPr>
        <w:tabs>
          <w:tab w:val="left" w:pos="4820"/>
        </w:tabs>
        <w:spacing w:after="0" w:line="240" w:lineRule="auto"/>
        <w:jc w:val="both"/>
      </w:pPr>
      <w:r w:rsidRPr="00512DEE">
        <w:t>Grafické provedení</w:t>
      </w:r>
      <w:r w:rsidR="00512DEE">
        <w:tab/>
      </w:r>
      <w:r w:rsidRPr="00512DEE">
        <w:t>0 – 5 b.</w:t>
      </w:r>
    </w:p>
    <w:p w:rsidR="00BA0EBA" w:rsidRPr="00512DEE" w:rsidRDefault="00BA0EBA" w:rsidP="00512DEE">
      <w:pPr>
        <w:pStyle w:val="Odstavecseseznamem"/>
        <w:numPr>
          <w:ilvl w:val="1"/>
          <w:numId w:val="19"/>
        </w:numPr>
        <w:tabs>
          <w:tab w:val="left" w:pos="4820"/>
        </w:tabs>
        <w:spacing w:after="0" w:line="240" w:lineRule="auto"/>
        <w:jc w:val="both"/>
      </w:pPr>
      <w:r w:rsidRPr="00512DEE">
        <w:t xml:space="preserve">Originalita návrhu </w:t>
      </w:r>
      <w:r w:rsidR="00512DEE">
        <w:tab/>
      </w:r>
      <w:r w:rsidRPr="00512DEE">
        <w:t xml:space="preserve">0 – 5 b. </w:t>
      </w:r>
    </w:p>
    <w:p w:rsidR="00BA0EBA" w:rsidRPr="00BA0EBA" w:rsidRDefault="00BA0EBA" w:rsidP="00BA0EBA">
      <w:pPr>
        <w:pStyle w:val="Odstavecseseznamem"/>
        <w:spacing w:after="0" w:line="240" w:lineRule="auto"/>
        <w:ind w:left="1440"/>
        <w:jc w:val="both"/>
      </w:pPr>
    </w:p>
    <w:p w:rsidR="00512DEE" w:rsidRPr="00512DEE" w:rsidRDefault="00512DEE" w:rsidP="00512DEE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lastRenderedPageBreak/>
        <w:t>Každý člen komise přidělí soutěžní práci max. 15 bodů, celkem lze získat max. 45 bodů.</w:t>
      </w:r>
    </w:p>
    <w:p w:rsidR="00313B80" w:rsidRPr="00313B80" w:rsidRDefault="00E55405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>Vítěz</w:t>
      </w:r>
      <w:r w:rsidR="00287AB0">
        <w:t>í tři práce v pořadí nejvyššího bodového hodnocení,</w:t>
      </w:r>
      <w:r w:rsidR="00313B80" w:rsidRPr="00313B80">
        <w:t xml:space="preserve"> p</w:t>
      </w:r>
      <w:r w:rsidR="00F54E6A" w:rsidRPr="00313B80">
        <w:t xml:space="preserve">řípadně budou </w:t>
      </w:r>
      <w:r w:rsidR="00401B19" w:rsidRPr="00313B80">
        <w:t xml:space="preserve">udělena </w:t>
      </w:r>
      <w:r w:rsidR="00313B80" w:rsidRPr="00313B80">
        <w:t>čestná uznání.</w:t>
      </w:r>
    </w:p>
    <w:p w:rsidR="00220DE5" w:rsidRPr="00313B80" w:rsidRDefault="00401B19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Rozhodnutí poroty je konečné.</w:t>
      </w:r>
      <w:r w:rsidR="009C563F" w:rsidRPr="00313B80">
        <w:t xml:space="preserve"> </w:t>
      </w:r>
    </w:p>
    <w:p w:rsidR="00401B19" w:rsidRPr="00313B80" w:rsidRDefault="00401B19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Výsledky </w:t>
      </w:r>
      <w:r w:rsidR="00BF4C68">
        <w:t>zveřejníme</w:t>
      </w:r>
      <w:r w:rsidRPr="00313B80">
        <w:t xml:space="preserve"> na </w:t>
      </w:r>
      <w:hyperlink r:id="rId10" w:history="1">
        <w:r w:rsidRPr="00313B80">
          <w:t>www.sosgsm.cz</w:t>
        </w:r>
      </w:hyperlink>
    </w:p>
    <w:p w:rsidR="00313B80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Nejlepší práce budou vystaveny v prostorách pořadatelské školy ve Starém Městě.</w:t>
      </w:r>
    </w:p>
    <w:p w:rsidR="00AE5AE4" w:rsidRPr="00313B80" w:rsidRDefault="00AE5AE4" w:rsidP="00313B80">
      <w:pPr>
        <w:pStyle w:val="Odstavecseseznamem"/>
        <w:spacing w:after="0" w:line="240" w:lineRule="auto"/>
        <w:ind w:left="993"/>
        <w:jc w:val="both"/>
      </w:pPr>
    </w:p>
    <w:p w:rsidR="00401B19" w:rsidRPr="00313B80" w:rsidRDefault="00401B19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Náklady spojené se soutěží</w:t>
      </w:r>
    </w:p>
    <w:p w:rsidR="00401B19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Ceny pro vítěze</w:t>
      </w:r>
      <w:r w:rsidR="00401B19" w:rsidRPr="00313B80">
        <w:t xml:space="preserve"> zajistí pořadatel</w:t>
      </w:r>
      <w:r w:rsidR="00AE5AE4" w:rsidRPr="00313B80">
        <w:t>.</w:t>
      </w:r>
    </w:p>
    <w:p w:rsidR="00AE5AE4" w:rsidRPr="00313B80" w:rsidRDefault="00AE5AE4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Startovné se neplatí.</w:t>
      </w:r>
    </w:p>
    <w:p w:rsidR="00313B80" w:rsidRPr="00313B80" w:rsidRDefault="00313B80" w:rsidP="00313B80">
      <w:pPr>
        <w:pStyle w:val="Odstavecseseznamem"/>
        <w:spacing w:after="0" w:line="240" w:lineRule="auto"/>
        <w:ind w:left="993"/>
        <w:jc w:val="both"/>
      </w:pPr>
    </w:p>
    <w:p w:rsidR="00AE5AE4" w:rsidRPr="00313B80" w:rsidRDefault="00AE5AE4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Závěrečná ustanovení</w:t>
      </w:r>
    </w:p>
    <w:p w:rsidR="00AE5AE4" w:rsidRPr="00313B80" w:rsidRDefault="00AE5AE4" w:rsidP="00E55405">
      <w:pPr>
        <w:pStyle w:val="Odstavecseseznamem"/>
        <w:spacing w:after="100" w:line="240" w:lineRule="auto"/>
        <w:ind w:left="641"/>
        <w:jc w:val="both"/>
      </w:pPr>
      <w:r w:rsidRPr="00313B80">
        <w:t>Autoři nejlepších d</w:t>
      </w:r>
      <w:r w:rsidR="00745BCB" w:rsidRPr="00313B80">
        <w:t>eseti</w:t>
      </w:r>
      <w:r w:rsidRPr="00313B80">
        <w:t xml:space="preserve"> prací budou</w:t>
      </w:r>
      <w:r w:rsidR="00BF4C68">
        <w:t xml:space="preserve"> v přijímacím řízení ke studiu 1. ročníku ve školním roce</w:t>
      </w:r>
      <w:r w:rsidR="00EE2EC4">
        <w:t xml:space="preserve"> </w:t>
      </w:r>
      <w:r w:rsidR="00EF67DC">
        <w:t>2020/2021</w:t>
      </w:r>
      <w:r w:rsidR="007570E2">
        <w:t xml:space="preserve"> </w:t>
      </w:r>
      <w:r w:rsidR="00BF4C68">
        <w:t>naší školy</w:t>
      </w:r>
      <w:r w:rsidR="00EE2EC4">
        <w:t xml:space="preserve"> u</w:t>
      </w:r>
      <w:r w:rsidR="00BF4C68">
        <w:t xml:space="preserve"> </w:t>
      </w:r>
      <w:r w:rsidRPr="00313B80">
        <w:t>obor</w:t>
      </w:r>
      <w:r w:rsidR="00EE2EC4">
        <w:t xml:space="preserve">u </w:t>
      </w:r>
      <w:r w:rsidR="00BA577D">
        <w:t>S</w:t>
      </w:r>
      <w:r w:rsidR="00EE2EC4">
        <w:t>tavebnictví</w:t>
      </w:r>
      <w:r w:rsidR="00745BCB" w:rsidRPr="00313B80">
        <w:t xml:space="preserve"> </w:t>
      </w:r>
      <w:r w:rsidRPr="00313B80">
        <w:t>zvýhodněni 3 body.</w:t>
      </w:r>
    </w:p>
    <w:p w:rsidR="00913377" w:rsidRPr="00313B80" w:rsidRDefault="00913377" w:rsidP="00EE2EC4">
      <w:pPr>
        <w:pStyle w:val="Odstavecseseznamem"/>
        <w:spacing w:after="0" w:line="240" w:lineRule="auto"/>
        <w:ind w:left="993"/>
        <w:jc w:val="both"/>
      </w:pPr>
    </w:p>
    <w:p w:rsidR="00EE2EC4" w:rsidRPr="00EE2EC4" w:rsidRDefault="008D58BD" w:rsidP="00EE2EC4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Kontakty:</w:t>
      </w:r>
    </w:p>
    <w:p w:rsidR="00E55405" w:rsidRDefault="00E55405" w:rsidP="00EF67DC">
      <w:pPr>
        <w:pStyle w:val="Odstavecseseznamem"/>
        <w:numPr>
          <w:ilvl w:val="0"/>
          <w:numId w:val="18"/>
        </w:numPr>
        <w:spacing w:after="0" w:line="240" w:lineRule="auto"/>
        <w:ind w:left="993" w:right="-285" w:hanging="284"/>
        <w:jc w:val="both"/>
      </w:pPr>
      <w:r>
        <w:t xml:space="preserve">Ing. </w:t>
      </w:r>
      <w:r w:rsidR="00EF67DC">
        <w:t>Kateřina Janoušková</w:t>
      </w:r>
      <w:r>
        <w:t xml:space="preserve">, </w:t>
      </w:r>
      <w:r w:rsidR="00EF67DC">
        <w:t>janouskova</w:t>
      </w:r>
      <w:r>
        <w:t>@sosgsm.cz, tel.</w:t>
      </w:r>
      <w:r w:rsidR="00EF67DC">
        <w:t xml:space="preserve"> </w:t>
      </w:r>
      <w:proofErr w:type="spellStart"/>
      <w:r w:rsidR="00EF67DC">
        <w:t>šk</w:t>
      </w:r>
      <w:proofErr w:type="spellEnd"/>
      <w:r w:rsidR="00EF67DC">
        <w:t>. kabinet</w:t>
      </w:r>
      <w:r>
        <w:t xml:space="preserve"> </w:t>
      </w:r>
      <w:r w:rsidR="00EF67DC">
        <w:t>734 788 304</w:t>
      </w:r>
      <w:r>
        <w:t xml:space="preserve">, mobil </w:t>
      </w:r>
      <w:r w:rsidR="00EF67DC">
        <w:rPr>
          <w:rFonts w:ascii="Arial" w:hAnsi="Arial" w:cs="Arial"/>
          <w:sz w:val="20"/>
          <w:szCs w:val="20"/>
        </w:rPr>
        <w:t>739 315 321</w:t>
      </w:r>
    </w:p>
    <w:p w:rsidR="00E55405" w:rsidRDefault="00E55405" w:rsidP="00E55405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 xml:space="preserve">Ing. Miroslava Jošková, joskova@sosgsm.cz, tel. </w:t>
      </w:r>
      <w:proofErr w:type="spellStart"/>
      <w:r w:rsidR="0019296E">
        <w:t>šk</w:t>
      </w:r>
      <w:proofErr w:type="spellEnd"/>
      <w:r w:rsidR="0019296E">
        <w:t>. kabinet 734 788 304</w:t>
      </w:r>
      <w:r>
        <w:t>, mobil 776 019 939</w:t>
      </w:r>
    </w:p>
    <w:p w:rsidR="00EE2EC4" w:rsidRDefault="00E55405" w:rsidP="00E55405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 xml:space="preserve">Ing. Zuzana Kučerová, kucerova.z@sosgsm.cz, tel. </w:t>
      </w:r>
      <w:proofErr w:type="spellStart"/>
      <w:r w:rsidR="0019296E">
        <w:t>šk</w:t>
      </w:r>
      <w:proofErr w:type="spellEnd"/>
      <w:r w:rsidR="0019296E">
        <w:t>. kabinet 734 788 304</w:t>
      </w:r>
      <w:r>
        <w:t>, mobil 608 725 078</w:t>
      </w:r>
      <w:r w:rsidR="008D58BD" w:rsidRPr="00313B80">
        <w:t xml:space="preserve"> </w:t>
      </w: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8C2709" w:rsidP="00AE414A">
      <w:pPr>
        <w:spacing w:after="0" w:line="240" w:lineRule="auto"/>
        <w:ind w:left="284" w:firstLine="425"/>
        <w:contextualSpacing/>
      </w:pPr>
      <w:r>
        <w:t xml:space="preserve">Staré Město </w:t>
      </w:r>
      <w:r w:rsidR="007820A3">
        <w:t>18</w:t>
      </w:r>
      <w:bookmarkStart w:id="0" w:name="_GoBack"/>
      <w:bookmarkEnd w:id="0"/>
      <w:r w:rsidR="0019296E">
        <w:t>. 10. 2019</w:t>
      </w: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  <w:r>
        <w:t>Mgr. Bedřich Chromek</w:t>
      </w:r>
    </w:p>
    <w:p w:rsidR="00287AB0" w:rsidRDefault="00287AB0" w:rsidP="00AE414A">
      <w:pPr>
        <w:spacing w:after="0" w:line="240" w:lineRule="auto"/>
        <w:ind w:left="284" w:firstLine="425"/>
        <w:contextualSpacing/>
      </w:pPr>
      <w:r>
        <w:t>ředitel školy</w:t>
      </w:r>
    </w:p>
    <w:sectPr w:rsidR="00287AB0" w:rsidSect="00BF4C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C44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0A59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2DA7"/>
    <w:multiLevelType w:val="hybridMultilevel"/>
    <w:tmpl w:val="3E8AC7C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B218A"/>
    <w:multiLevelType w:val="hybridMultilevel"/>
    <w:tmpl w:val="AB30EE3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77CB4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76CDF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9146C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B65DE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5C79"/>
    <w:multiLevelType w:val="hybridMultilevel"/>
    <w:tmpl w:val="B194EB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02BB2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04791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968CF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77D59"/>
    <w:multiLevelType w:val="hybridMultilevel"/>
    <w:tmpl w:val="08365B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C56C2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C1570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35364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E222C"/>
    <w:multiLevelType w:val="hybridMultilevel"/>
    <w:tmpl w:val="79808032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971F5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05EBD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1"/>
  </w:num>
  <w:num w:numId="5">
    <w:abstractNumId w:val="17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8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46"/>
    <w:rsid w:val="00050506"/>
    <w:rsid w:val="00065A4A"/>
    <w:rsid w:val="00150F02"/>
    <w:rsid w:val="0015466E"/>
    <w:rsid w:val="0019296E"/>
    <w:rsid w:val="00220DE5"/>
    <w:rsid w:val="00287AB0"/>
    <w:rsid w:val="00313B80"/>
    <w:rsid w:val="003A332E"/>
    <w:rsid w:val="00401B19"/>
    <w:rsid w:val="004E2382"/>
    <w:rsid w:val="00512DEE"/>
    <w:rsid w:val="00566952"/>
    <w:rsid w:val="00745BCB"/>
    <w:rsid w:val="00747B9F"/>
    <w:rsid w:val="007570E2"/>
    <w:rsid w:val="007820A3"/>
    <w:rsid w:val="0084257E"/>
    <w:rsid w:val="00876927"/>
    <w:rsid w:val="008C2709"/>
    <w:rsid w:val="008D58BD"/>
    <w:rsid w:val="00904465"/>
    <w:rsid w:val="00913377"/>
    <w:rsid w:val="00930FDF"/>
    <w:rsid w:val="009B3B30"/>
    <w:rsid w:val="009C563F"/>
    <w:rsid w:val="00A20E9B"/>
    <w:rsid w:val="00A26046"/>
    <w:rsid w:val="00AE414A"/>
    <w:rsid w:val="00AE5AE4"/>
    <w:rsid w:val="00BA0EBA"/>
    <w:rsid w:val="00BA577D"/>
    <w:rsid w:val="00BF4C68"/>
    <w:rsid w:val="00C06BCE"/>
    <w:rsid w:val="00C264B3"/>
    <w:rsid w:val="00C66395"/>
    <w:rsid w:val="00D56808"/>
    <w:rsid w:val="00E3725A"/>
    <w:rsid w:val="00E55405"/>
    <w:rsid w:val="00E61C09"/>
    <w:rsid w:val="00ED6B4F"/>
    <w:rsid w:val="00EE2EC4"/>
    <w:rsid w:val="00EF67DC"/>
    <w:rsid w:val="00F37113"/>
    <w:rsid w:val="00F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0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1B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0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1B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soutez@sosgs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soutez@sosgs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sgs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hov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Hrubošová Marie</dc:creator>
  <cp:lastModifiedBy>Kučerová Zuzana</cp:lastModifiedBy>
  <cp:revision>2</cp:revision>
  <cp:lastPrinted>2015-10-22T11:06:00Z</cp:lastPrinted>
  <dcterms:created xsi:type="dcterms:W3CDTF">2019-10-22T06:01:00Z</dcterms:created>
  <dcterms:modified xsi:type="dcterms:W3CDTF">2019-10-22T06:01:00Z</dcterms:modified>
</cp:coreProperties>
</file>